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3B" w:rsidRDefault="009A033B" w:rsidP="00E267D7">
      <w:pPr>
        <w:pStyle w:val="NormalWeb"/>
        <w:jc w:val="center"/>
        <w:rPr>
          <w:rStyle w:val="Gl"/>
        </w:rPr>
      </w:pPr>
    </w:p>
    <w:p w:rsidR="00E267D7" w:rsidRPr="00416FB2" w:rsidRDefault="00E267D7" w:rsidP="00E267D7">
      <w:pPr>
        <w:pStyle w:val="NormalWeb"/>
        <w:jc w:val="center"/>
        <w:rPr>
          <w:rStyle w:val="Gl"/>
        </w:rPr>
      </w:pPr>
      <w:r w:rsidRPr="00416FB2">
        <w:rPr>
          <w:rStyle w:val="Gl"/>
        </w:rPr>
        <w:t>T.C. ÇUKUROVA ÜNİVERSİTESİ İLETİŞİM FAKÜLTESİ</w:t>
      </w:r>
    </w:p>
    <w:p w:rsidR="00E267D7" w:rsidRPr="00416FB2" w:rsidRDefault="00E267D7" w:rsidP="00E267D7">
      <w:pPr>
        <w:pStyle w:val="NormalWeb"/>
        <w:jc w:val="center"/>
        <w:rPr>
          <w:rStyle w:val="Gl"/>
        </w:rPr>
      </w:pPr>
      <w:r w:rsidRPr="00416FB2">
        <w:rPr>
          <w:rStyle w:val="Gl"/>
        </w:rPr>
        <w:t>ÖĞRENCİ MEMNUNİYET ANKETİ</w:t>
      </w:r>
    </w:p>
    <w:p w:rsidR="00E267D7" w:rsidRPr="00416FB2" w:rsidRDefault="00E267D7" w:rsidP="00E267D7">
      <w:pPr>
        <w:pStyle w:val="NormalWeb"/>
      </w:pPr>
      <w:r w:rsidRPr="00416FB2">
        <w:rPr>
          <w:rStyle w:val="Gl"/>
        </w:rPr>
        <w:t>Değerli Öğrencimiz,</w:t>
      </w:r>
    </w:p>
    <w:p w:rsidR="00E267D7" w:rsidRPr="00416FB2" w:rsidRDefault="00E267D7" w:rsidP="00E267D7">
      <w:pPr>
        <w:pStyle w:val="NormalWeb"/>
        <w:jc w:val="both"/>
      </w:pPr>
      <w:r w:rsidRPr="00416FB2">
        <w:t>Bu anket, İletişim Fakültesinde yürütülen eğitim-öğretim faaliyetlerine ilişkin öğrenci görüşlerini ve memnuniyet düzeylerini belirlemek amacıyla hazırlanmıştır. Anket kapsamında; eğitim programı, derslerin işlenişi, ölçme-değerlendirme süreçleri, akademik danışmanlık hizmetleri, ders dışı etkinlikler ile fakültenin fiziksel ve teknolojik olanaklarına ilişkin görüşleriniz alınacaktır.</w:t>
      </w:r>
    </w:p>
    <w:p w:rsidR="00E267D7" w:rsidRPr="00416FB2" w:rsidRDefault="00E267D7" w:rsidP="00E267D7">
      <w:pPr>
        <w:pStyle w:val="NormalWeb"/>
        <w:jc w:val="both"/>
      </w:pPr>
      <w:r w:rsidRPr="00416FB2">
        <w:t>Anketten elde edilen veriler, eğitim kalitesinin geliştirilmesi, öğrenci ihtiyaçlarının daha iyi anlaşılması ve fakülte hizmetlerinin iyileştirilmesi amacıyla kullanılacaktır. Vereceğiniz yanıtlar tamamen gizli tutulacak; bilgiler yalnızca bilimsel ve kurumsal değerlendirme amacıyla analiz edilecektir. Ankette kimliğinizi ortaya çıkaracak herhangi bir bilgi talep edilmemektedir.</w:t>
      </w:r>
    </w:p>
    <w:p w:rsidR="00E267D7" w:rsidRPr="00416FB2" w:rsidRDefault="00E267D7" w:rsidP="00E267D7">
      <w:pPr>
        <w:pStyle w:val="NormalWeb"/>
        <w:jc w:val="both"/>
      </w:pPr>
      <w:r w:rsidRPr="00416FB2">
        <w:t>Lütfen her ifadeyi dikkatlice okuyarak sizin için en uygun seçeneği işaretleyiniz. Soruların doğru ya da yanlış cevabı yoktur; önemli olan sizin samimi görüşlerinizdir.</w:t>
      </w:r>
    </w:p>
    <w:p w:rsidR="003260D0" w:rsidRPr="00416FB2" w:rsidRDefault="00E267D7" w:rsidP="00E267D7">
      <w:pPr>
        <w:pStyle w:val="NormalWeb"/>
      </w:pPr>
      <w:r w:rsidRPr="00416FB2">
        <w:t>Katkılarınız için teşekkür ederiz.</w:t>
      </w: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2494"/>
        <w:gridCol w:w="1534"/>
        <w:gridCol w:w="1273"/>
        <w:gridCol w:w="1948"/>
        <w:gridCol w:w="1110"/>
        <w:gridCol w:w="1134"/>
      </w:tblGrid>
      <w:tr w:rsidR="006D63ED" w:rsidTr="00FE367B">
        <w:tc>
          <w:tcPr>
            <w:tcW w:w="9493" w:type="dxa"/>
            <w:gridSpan w:val="6"/>
          </w:tcPr>
          <w:p w:rsidR="006D63ED" w:rsidRPr="00416FB2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416FB2">
              <w:rPr>
                <w:sz w:val="22"/>
                <w:szCs w:val="22"/>
              </w:rPr>
              <w:t>KİŞİSEL BİLGİLER</w:t>
            </w:r>
          </w:p>
        </w:tc>
      </w:tr>
      <w:tr w:rsidR="00416FB2" w:rsidTr="00FE367B">
        <w:tc>
          <w:tcPr>
            <w:tcW w:w="2494" w:type="dxa"/>
          </w:tcPr>
          <w:p w:rsidR="006D63ED" w:rsidRPr="006D63ED" w:rsidRDefault="006D63ED" w:rsidP="00416FB2">
            <w:pPr>
              <w:pStyle w:val="Normal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Bölümünüz:</w:t>
            </w:r>
          </w:p>
        </w:tc>
        <w:tc>
          <w:tcPr>
            <w:tcW w:w="1534" w:type="dxa"/>
          </w:tcPr>
          <w:p w:rsidR="00416FB2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İletişim Bilimleri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</w:p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Gazetecilik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</w:p>
        </w:tc>
        <w:tc>
          <w:tcPr>
            <w:tcW w:w="1948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Radyo, Televizyon ve Sinema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</w:p>
        </w:tc>
        <w:tc>
          <w:tcPr>
            <w:tcW w:w="2244" w:type="dxa"/>
            <w:gridSpan w:val="2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416FB2" w:rsidTr="00FE367B">
        <w:tc>
          <w:tcPr>
            <w:tcW w:w="2494" w:type="dxa"/>
          </w:tcPr>
          <w:p w:rsidR="006D63ED" w:rsidRPr="006D63ED" w:rsidRDefault="006D63ED" w:rsidP="00416FB2">
            <w:pPr>
              <w:pStyle w:val="Normal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Sınıfınız:</w:t>
            </w:r>
          </w:p>
        </w:tc>
        <w:tc>
          <w:tcPr>
            <w:tcW w:w="1534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</w:p>
        </w:tc>
        <w:tc>
          <w:tcPr>
            <w:tcW w:w="1273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</w:p>
        </w:tc>
        <w:tc>
          <w:tcPr>
            <w:tcW w:w="1948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</w:p>
        </w:tc>
        <w:tc>
          <w:tcPr>
            <w:tcW w:w="1110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D63ED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ve üstü</w:t>
            </w:r>
          </w:p>
          <w:p w:rsidR="00BE5CD5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</w:tr>
      <w:tr w:rsidR="00416FB2" w:rsidTr="00FE367B">
        <w:tc>
          <w:tcPr>
            <w:tcW w:w="2494" w:type="dxa"/>
          </w:tcPr>
          <w:p w:rsidR="006D63ED" w:rsidRPr="006D63ED" w:rsidRDefault="006D63ED" w:rsidP="00416FB2">
            <w:pPr>
              <w:pStyle w:val="Normal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D63ED">
              <w:rPr>
                <w:sz w:val="22"/>
                <w:szCs w:val="22"/>
              </w:rPr>
              <w:t>Genel Not Ortalamanız:</w:t>
            </w:r>
          </w:p>
        </w:tc>
        <w:tc>
          <w:tcPr>
            <w:tcW w:w="1534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 ve altı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2.01-2.50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948" w:type="dxa"/>
          </w:tcPr>
          <w:p w:rsidR="00416FB2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2.51-3.00</w:t>
            </w:r>
          </w:p>
          <w:p w:rsidR="00416FB2" w:rsidRP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110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3.01-3.50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134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260D0">
              <w:rPr>
                <w:sz w:val="22"/>
                <w:szCs w:val="22"/>
              </w:rPr>
              <w:t>3.51-4.00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</w:tr>
      <w:tr w:rsidR="00BE5CD5" w:rsidTr="00FE367B">
        <w:tc>
          <w:tcPr>
            <w:tcW w:w="2494" w:type="dxa"/>
          </w:tcPr>
          <w:p w:rsidR="00BE5CD5" w:rsidRPr="006D63ED" w:rsidRDefault="00BE5CD5" w:rsidP="00BE5CD5">
            <w:pPr>
              <w:pStyle w:val="Normal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D63ED">
              <w:rPr>
                <w:sz w:val="22"/>
                <w:szCs w:val="22"/>
              </w:rPr>
              <w:t>Günlük Ortalama Fakültede Bulunma Süreniz:</w:t>
            </w:r>
          </w:p>
        </w:tc>
        <w:tc>
          <w:tcPr>
            <w:tcW w:w="1534" w:type="dxa"/>
          </w:tcPr>
          <w:p w:rsidR="00BE5CD5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Saatten Az</w:t>
            </w:r>
          </w:p>
          <w:p w:rsidR="00BE5CD5" w:rsidRPr="00416FB2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</w:p>
        </w:tc>
        <w:tc>
          <w:tcPr>
            <w:tcW w:w="1273" w:type="dxa"/>
          </w:tcPr>
          <w:p w:rsidR="00BE5CD5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16FB2">
              <w:rPr>
                <w:sz w:val="22"/>
                <w:szCs w:val="22"/>
              </w:rPr>
              <w:t>1-2 Saat</w:t>
            </w:r>
          </w:p>
          <w:p w:rsidR="00BE5CD5" w:rsidRPr="00416FB2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948" w:type="dxa"/>
          </w:tcPr>
          <w:p w:rsidR="00BE5CD5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16FB2">
              <w:rPr>
                <w:sz w:val="22"/>
                <w:szCs w:val="22"/>
              </w:rPr>
              <w:t>3-4 Saat</w:t>
            </w:r>
          </w:p>
          <w:p w:rsidR="00BE5CD5" w:rsidRPr="00416FB2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110" w:type="dxa"/>
          </w:tcPr>
          <w:p w:rsidR="00BE5CD5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16FB2">
              <w:rPr>
                <w:sz w:val="22"/>
                <w:szCs w:val="22"/>
              </w:rPr>
              <w:t>5-6 Saat</w:t>
            </w:r>
          </w:p>
          <w:p w:rsidR="00BE5CD5" w:rsidRPr="00416FB2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134" w:type="dxa"/>
          </w:tcPr>
          <w:p w:rsidR="00BE5CD5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16FB2">
              <w:rPr>
                <w:sz w:val="22"/>
                <w:szCs w:val="22"/>
              </w:rPr>
              <w:t>7 Saat ve Üzeri</w:t>
            </w:r>
          </w:p>
          <w:p w:rsidR="00BE5CD5" w:rsidRPr="00416FB2" w:rsidRDefault="00BE5CD5" w:rsidP="00BE5CD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</w:tr>
      <w:tr w:rsidR="00416FB2" w:rsidTr="00FE367B">
        <w:tc>
          <w:tcPr>
            <w:tcW w:w="2494" w:type="dxa"/>
          </w:tcPr>
          <w:p w:rsidR="006D63ED" w:rsidRPr="00416FB2" w:rsidRDefault="00416FB2" w:rsidP="00416FB2">
            <w:pPr>
              <w:pStyle w:val="Normal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416FB2">
              <w:rPr>
                <w:sz w:val="22"/>
                <w:szCs w:val="22"/>
              </w:rPr>
              <w:t>Staj Yaptınız mı?</w:t>
            </w:r>
          </w:p>
        </w:tc>
        <w:tc>
          <w:tcPr>
            <w:tcW w:w="1534" w:type="dxa"/>
          </w:tcPr>
          <w:p w:rsidR="006D63ED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Evet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273" w:type="dxa"/>
          </w:tcPr>
          <w:p w:rsidR="006D63ED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Hayır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948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416FB2" w:rsidTr="00FE367B">
        <w:tc>
          <w:tcPr>
            <w:tcW w:w="2494" w:type="dxa"/>
          </w:tcPr>
          <w:p w:rsidR="006D63ED" w:rsidRPr="00416FB2" w:rsidRDefault="00416FB2" w:rsidP="00416FB2">
            <w:pPr>
              <w:pStyle w:val="Normal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416FB2">
              <w:rPr>
                <w:sz w:val="22"/>
                <w:szCs w:val="22"/>
              </w:rPr>
              <w:t>Daha Önce Başka Bir Üniversitede Eğitim Gördünüz mü?</w:t>
            </w:r>
          </w:p>
        </w:tc>
        <w:tc>
          <w:tcPr>
            <w:tcW w:w="1534" w:type="dxa"/>
          </w:tcPr>
          <w:p w:rsidR="006D63ED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Evet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273" w:type="dxa"/>
          </w:tcPr>
          <w:p w:rsidR="006D63ED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Hayır</w:t>
            </w:r>
          </w:p>
          <w:p w:rsidR="00416FB2" w:rsidRDefault="00416FB2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 )</w:t>
            </w:r>
          </w:p>
        </w:tc>
        <w:tc>
          <w:tcPr>
            <w:tcW w:w="1948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D63ED" w:rsidRDefault="006D63ED" w:rsidP="00416FB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</w:tbl>
    <w:p w:rsidR="006D63ED" w:rsidRDefault="006D63ED" w:rsidP="00E267D7">
      <w:pPr>
        <w:pStyle w:val="NormalWeb"/>
        <w:rPr>
          <w:sz w:val="22"/>
          <w:szCs w:val="22"/>
        </w:rPr>
      </w:pPr>
    </w:p>
    <w:p w:rsidR="006D63ED" w:rsidRDefault="006D63ED" w:rsidP="00E267D7">
      <w:pPr>
        <w:pStyle w:val="NormalWeb"/>
        <w:rPr>
          <w:sz w:val="22"/>
          <w:szCs w:val="22"/>
        </w:rPr>
      </w:pPr>
    </w:p>
    <w:p w:rsidR="006D63ED" w:rsidRDefault="006D63ED" w:rsidP="00E267D7">
      <w:pPr>
        <w:pStyle w:val="NormalWeb"/>
        <w:rPr>
          <w:sz w:val="22"/>
          <w:szCs w:val="22"/>
        </w:rPr>
      </w:pPr>
    </w:p>
    <w:p w:rsidR="006D63ED" w:rsidRDefault="006D63ED" w:rsidP="00E267D7">
      <w:pPr>
        <w:pStyle w:val="NormalWeb"/>
        <w:rPr>
          <w:sz w:val="22"/>
          <w:szCs w:val="22"/>
        </w:rPr>
      </w:pPr>
    </w:p>
    <w:p w:rsidR="00E267D7" w:rsidRPr="00E267D7" w:rsidRDefault="00E267D7" w:rsidP="00E267D7">
      <w:pPr>
        <w:pStyle w:val="NormalWeb"/>
        <w:rPr>
          <w:sz w:val="22"/>
          <w:szCs w:val="22"/>
        </w:rPr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498"/>
        <w:gridCol w:w="5734"/>
        <w:gridCol w:w="1000"/>
        <w:gridCol w:w="566"/>
        <w:gridCol w:w="566"/>
        <w:gridCol w:w="566"/>
        <w:gridCol w:w="704"/>
      </w:tblGrid>
      <w:tr w:rsidR="00E267D7" w:rsidTr="00FE367B">
        <w:trPr>
          <w:trHeight w:val="2126"/>
        </w:trPr>
        <w:tc>
          <w:tcPr>
            <w:tcW w:w="498" w:type="dxa"/>
          </w:tcPr>
          <w:p w:rsidR="00E267D7" w:rsidRDefault="00E267D7" w:rsidP="006D63ED"/>
        </w:tc>
        <w:tc>
          <w:tcPr>
            <w:tcW w:w="5734" w:type="dxa"/>
          </w:tcPr>
          <w:p w:rsidR="00E267D7" w:rsidRDefault="00E267D7" w:rsidP="006D63ED"/>
        </w:tc>
        <w:tc>
          <w:tcPr>
            <w:tcW w:w="1000" w:type="dxa"/>
            <w:textDirection w:val="tbRl"/>
          </w:tcPr>
          <w:p w:rsidR="00E267D7" w:rsidRPr="00A930CB" w:rsidRDefault="00E267D7" w:rsidP="006D63ED">
            <w:pPr>
              <w:ind w:left="113" w:right="113"/>
              <w:rPr>
                <w:rFonts w:ascii="Times New Roman" w:hAnsi="Times New Roman" w:cs="Times New Roman"/>
              </w:rPr>
            </w:pPr>
            <w:r w:rsidRPr="00A930CB">
              <w:rPr>
                <w:rFonts w:ascii="Times New Roman" w:hAnsi="Times New Roman" w:cs="Times New Roman"/>
              </w:rPr>
              <w:t>KESİNLİKLE KATILMIYORUM</w:t>
            </w:r>
          </w:p>
        </w:tc>
        <w:tc>
          <w:tcPr>
            <w:tcW w:w="566" w:type="dxa"/>
            <w:textDirection w:val="tbRl"/>
          </w:tcPr>
          <w:p w:rsidR="00E267D7" w:rsidRPr="00A930CB" w:rsidRDefault="00E267D7" w:rsidP="006D63ED">
            <w:pPr>
              <w:ind w:left="113" w:right="113"/>
              <w:rPr>
                <w:rFonts w:ascii="Times New Roman" w:hAnsi="Times New Roman" w:cs="Times New Roman"/>
              </w:rPr>
            </w:pPr>
            <w:r w:rsidRPr="00A930CB">
              <w:rPr>
                <w:rFonts w:ascii="Times New Roman" w:hAnsi="Times New Roman" w:cs="Times New Roman"/>
              </w:rPr>
              <w:t>KATILMIYORUM</w:t>
            </w:r>
          </w:p>
        </w:tc>
        <w:tc>
          <w:tcPr>
            <w:tcW w:w="566" w:type="dxa"/>
            <w:textDirection w:val="tbRl"/>
          </w:tcPr>
          <w:p w:rsidR="00E267D7" w:rsidRPr="00A930CB" w:rsidRDefault="00E267D7" w:rsidP="006D63ED">
            <w:pPr>
              <w:ind w:left="113" w:right="113"/>
              <w:rPr>
                <w:rFonts w:ascii="Times New Roman" w:hAnsi="Times New Roman" w:cs="Times New Roman"/>
              </w:rPr>
            </w:pPr>
            <w:r w:rsidRPr="00A930CB">
              <w:rPr>
                <w:rFonts w:ascii="Times New Roman" w:hAnsi="Times New Roman" w:cs="Times New Roman"/>
              </w:rPr>
              <w:t>KARARSIZIM</w:t>
            </w:r>
          </w:p>
        </w:tc>
        <w:tc>
          <w:tcPr>
            <w:tcW w:w="566" w:type="dxa"/>
            <w:textDirection w:val="tbRl"/>
          </w:tcPr>
          <w:p w:rsidR="00E267D7" w:rsidRPr="00A930CB" w:rsidRDefault="00E267D7" w:rsidP="006D63ED">
            <w:pPr>
              <w:ind w:left="113" w:right="113"/>
              <w:rPr>
                <w:rFonts w:ascii="Times New Roman" w:hAnsi="Times New Roman" w:cs="Times New Roman"/>
              </w:rPr>
            </w:pPr>
            <w:r w:rsidRPr="00A930CB">
              <w:rPr>
                <w:rFonts w:ascii="Times New Roman" w:hAnsi="Times New Roman" w:cs="Times New Roman"/>
              </w:rPr>
              <w:t>KATILIYORUM</w:t>
            </w:r>
          </w:p>
        </w:tc>
        <w:tc>
          <w:tcPr>
            <w:tcW w:w="704" w:type="dxa"/>
            <w:textDirection w:val="tbRl"/>
          </w:tcPr>
          <w:p w:rsidR="00E267D7" w:rsidRPr="00A930CB" w:rsidRDefault="00E267D7" w:rsidP="006D63ED">
            <w:pPr>
              <w:ind w:left="113" w:right="113"/>
              <w:rPr>
                <w:rFonts w:ascii="Times New Roman" w:hAnsi="Times New Roman" w:cs="Times New Roman"/>
              </w:rPr>
            </w:pPr>
            <w:r w:rsidRPr="00A930CB">
              <w:rPr>
                <w:rFonts w:ascii="Times New Roman" w:hAnsi="Times New Roman" w:cs="Times New Roman"/>
              </w:rPr>
              <w:t>KESİNLİKLE KATILIYORUM</w:t>
            </w:r>
          </w:p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 w:rsidRPr="00F33DB2">
              <w:t>1.</w:t>
            </w:r>
          </w:p>
        </w:tc>
        <w:tc>
          <w:tcPr>
            <w:tcW w:w="5734" w:type="dxa"/>
          </w:tcPr>
          <w:p w:rsidR="00E267D7" w:rsidRPr="00F33DB2" w:rsidRDefault="00E267D7" w:rsidP="006D63ED">
            <w:r>
              <w:t>Müfredat, öğrencilerin güncel akademik ve mesleki ihtiyaçları gözetilerek hazırlanmıştır.</w:t>
            </w:r>
            <w:bookmarkStart w:id="0" w:name="_GoBack"/>
            <w:bookmarkEnd w:id="0"/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 w:rsidRPr="00F33DB2">
              <w:t>2.</w:t>
            </w:r>
          </w:p>
        </w:tc>
        <w:tc>
          <w:tcPr>
            <w:tcW w:w="5734" w:type="dxa"/>
          </w:tcPr>
          <w:p w:rsidR="00E267D7" w:rsidRPr="00F33DB2" w:rsidRDefault="00E267D7" w:rsidP="006D63ED">
            <w:r>
              <w:t>Müfredatta yer alan dersler alanımla ilgili yeterli bilgi birikimi kazanmamı sağlamaktadır.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3.</w:t>
            </w:r>
          </w:p>
        </w:tc>
        <w:tc>
          <w:tcPr>
            <w:tcW w:w="5734" w:type="dxa"/>
          </w:tcPr>
          <w:p w:rsidR="00E267D7" w:rsidRPr="00F33DB2" w:rsidRDefault="00E267D7" w:rsidP="006D63ED">
            <w:r>
              <w:t>Bu programdan mezun olduğumda, alanımda çalışabilecek yeterli donanıma sahip olacağımı düşünüyorum.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4.</w:t>
            </w:r>
          </w:p>
        </w:tc>
        <w:tc>
          <w:tcPr>
            <w:tcW w:w="5734" w:type="dxa"/>
          </w:tcPr>
          <w:p w:rsidR="00E267D7" w:rsidRDefault="00E267D7" w:rsidP="006D63ED">
            <w:r>
              <w:t>Teorik dersler, iletişim alanına ilişkin kapsamlı bir bakış açısı kazandırmaktadır.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5.</w:t>
            </w:r>
          </w:p>
        </w:tc>
        <w:tc>
          <w:tcPr>
            <w:tcW w:w="5734" w:type="dxa"/>
          </w:tcPr>
          <w:p w:rsidR="00E267D7" w:rsidRDefault="00E267D7" w:rsidP="006D63ED">
            <w:r>
              <w:t>Uygulamalı derslerin sayısı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E267D7" w:rsidP="006D63ED">
            <w:r>
              <w:t>6.</w:t>
            </w:r>
          </w:p>
        </w:tc>
        <w:tc>
          <w:tcPr>
            <w:tcW w:w="5734" w:type="dxa"/>
          </w:tcPr>
          <w:p w:rsidR="00E267D7" w:rsidRDefault="00E267D7" w:rsidP="006D63ED">
            <w:r>
              <w:t>Uygulamalı dersler mesleki becerilerimi geliştirmeme katkı sağlamaktadır.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7.</w:t>
            </w:r>
          </w:p>
        </w:tc>
        <w:tc>
          <w:tcPr>
            <w:tcW w:w="5734" w:type="dxa"/>
          </w:tcPr>
          <w:p w:rsidR="00E267D7" w:rsidRPr="00F33DB2" w:rsidRDefault="00E267D7" w:rsidP="006D63ED">
            <w:r>
              <w:t>Ders içerikleri güncel iletişim ve medya gelişmelerini yansıtmaktadır.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E267D7" w:rsidP="006D63ED">
            <w:r>
              <w:t>8.</w:t>
            </w:r>
          </w:p>
        </w:tc>
        <w:tc>
          <w:tcPr>
            <w:tcW w:w="5734" w:type="dxa"/>
          </w:tcPr>
          <w:p w:rsidR="00E267D7" w:rsidRDefault="00E267D7" w:rsidP="006D63ED">
            <w:r>
              <w:t>Müfredatta teori ve uygulama dengeli biçimde yer almaktadır.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9</w:t>
            </w:r>
            <w:r w:rsidRPr="00F33DB2">
              <w:t>.</w:t>
            </w:r>
          </w:p>
        </w:tc>
        <w:tc>
          <w:tcPr>
            <w:tcW w:w="5734" w:type="dxa"/>
          </w:tcPr>
          <w:p w:rsidR="00E267D7" w:rsidRPr="00F33DB2" w:rsidRDefault="00E267D7" w:rsidP="006D63ED">
            <w:pPr>
              <w:jc w:val="both"/>
            </w:pPr>
            <w:r>
              <w:t>Eğitim programına ilişkin öğrenci görüş ve önerileri dikkate alınmaktadır.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10.</w:t>
            </w:r>
          </w:p>
        </w:tc>
        <w:tc>
          <w:tcPr>
            <w:tcW w:w="5734" w:type="dxa"/>
          </w:tcPr>
          <w:p w:rsidR="00E267D7" w:rsidRPr="00E72DBD" w:rsidRDefault="00E267D7" w:rsidP="006D63ED">
            <w:pPr>
              <w:jc w:val="both"/>
            </w:pPr>
            <w:r>
              <w:t>Derslerde öğrencilerin aktif katılımı teşvik edilmektedir.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11.</w:t>
            </w:r>
          </w:p>
        </w:tc>
        <w:tc>
          <w:tcPr>
            <w:tcW w:w="5734" w:type="dxa"/>
          </w:tcPr>
          <w:p w:rsidR="00E267D7" w:rsidRPr="00E72DBD" w:rsidRDefault="00E267D7" w:rsidP="006D63ED">
            <w:pPr>
              <w:jc w:val="both"/>
            </w:pPr>
            <w:r>
              <w:t>Dersler eleştirel düşünme ve yaratıcı fikir geliştirmeyi desteklemektedir.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12.</w:t>
            </w:r>
          </w:p>
        </w:tc>
        <w:tc>
          <w:tcPr>
            <w:tcW w:w="5734" w:type="dxa"/>
          </w:tcPr>
          <w:p w:rsidR="00E267D7" w:rsidRPr="00F33DB2" w:rsidRDefault="00E267D7" w:rsidP="006D63ED">
            <w:r>
              <w:t>Dersler; sözlü, yazılı, görsel ve dijital ifade becerilerimi geliştirmektedir.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13.</w:t>
            </w:r>
          </w:p>
        </w:tc>
        <w:tc>
          <w:tcPr>
            <w:tcW w:w="5734" w:type="dxa"/>
          </w:tcPr>
          <w:p w:rsidR="00E267D7" w:rsidRPr="00F33DB2" w:rsidRDefault="00E267D7" w:rsidP="006D63ED">
            <w:r>
              <w:t xml:space="preserve">Derslerde güncel olaylar, örnek olaylar ve </w:t>
            </w:r>
            <w:proofErr w:type="spellStart"/>
            <w:r>
              <w:t>sektörel</w:t>
            </w:r>
            <w:proofErr w:type="spellEnd"/>
            <w:r>
              <w:t xml:space="preserve"> uygulamalardan yararlanılmaktadır.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14</w:t>
            </w:r>
            <w:r w:rsidRPr="00F33DB2">
              <w:t>.</w:t>
            </w:r>
          </w:p>
        </w:tc>
        <w:tc>
          <w:tcPr>
            <w:tcW w:w="5734" w:type="dxa"/>
          </w:tcPr>
          <w:p w:rsidR="00E267D7" w:rsidRPr="00F33DB2" w:rsidRDefault="00E267D7" w:rsidP="006D63ED">
            <w:r>
              <w:t>Derslerde anlatım, tartışma, uygulama ve vaka analizi gibi farklı öğretim yöntemleri kullanılmaktadır.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Pr="00F33DB2" w:rsidRDefault="00E267D7" w:rsidP="006D63ED">
            <w:r>
              <w:t>15</w:t>
            </w:r>
            <w:r w:rsidRPr="00F33DB2">
              <w:t>.</w:t>
            </w:r>
          </w:p>
        </w:tc>
        <w:tc>
          <w:tcPr>
            <w:tcW w:w="5734" w:type="dxa"/>
          </w:tcPr>
          <w:p w:rsidR="00E267D7" w:rsidRPr="00F33DB2" w:rsidRDefault="00E267D7" w:rsidP="006D63ED">
            <w:r>
              <w:t>Derslerde dijital teknolojiler ve görsel-işitsel materyaller etkili biçimde kullanılmaktadır.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E267D7" w:rsidP="006D63ED">
            <w:r>
              <w:t>16.</w:t>
            </w:r>
          </w:p>
        </w:tc>
        <w:tc>
          <w:tcPr>
            <w:tcW w:w="5734" w:type="dxa"/>
          </w:tcPr>
          <w:p w:rsidR="00E267D7" w:rsidRDefault="00E267D7" w:rsidP="006D63ED">
            <w:r>
              <w:t>Öğretim elemanları derslere hazırlıklı gelmektedir.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E267D7" w:rsidP="006D63ED">
            <w:r>
              <w:t>17.</w:t>
            </w:r>
          </w:p>
        </w:tc>
        <w:tc>
          <w:tcPr>
            <w:tcW w:w="5734" w:type="dxa"/>
          </w:tcPr>
          <w:p w:rsidR="00E267D7" w:rsidRDefault="00E267D7" w:rsidP="006D63ED">
            <w:r>
              <w:t>Öğretim elemanları öğrencilerle etkili iletişim kurmaktadır.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E267D7" w:rsidP="006D63ED">
            <w:r>
              <w:t>18.</w:t>
            </w:r>
          </w:p>
        </w:tc>
        <w:tc>
          <w:tcPr>
            <w:tcW w:w="5734" w:type="dxa"/>
          </w:tcPr>
          <w:p w:rsidR="00E267D7" w:rsidRDefault="00E267D7" w:rsidP="006D63ED">
            <w:r>
              <w:t>Derslerin işleniş biçimi öğrenmemi desteklemektedir.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E267D7" w:rsidP="006D63ED">
            <w:r>
              <w:t>19.</w:t>
            </w:r>
          </w:p>
        </w:tc>
        <w:tc>
          <w:tcPr>
            <w:tcW w:w="5734" w:type="dxa"/>
          </w:tcPr>
          <w:p w:rsidR="00E267D7" w:rsidRDefault="00E267D7" w:rsidP="006D63ED">
            <w:r>
              <w:t>Derslerde düşüncelerimi rahatlıkla ifade edebilmekteyim.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C3226A" w:rsidTr="00FE367B">
        <w:tc>
          <w:tcPr>
            <w:tcW w:w="498" w:type="dxa"/>
          </w:tcPr>
          <w:p w:rsidR="00C3226A" w:rsidRDefault="00C3226A" w:rsidP="006D63ED">
            <w:r>
              <w:t>20.</w:t>
            </w:r>
          </w:p>
        </w:tc>
        <w:tc>
          <w:tcPr>
            <w:tcW w:w="5734" w:type="dxa"/>
          </w:tcPr>
          <w:p w:rsidR="00C3226A" w:rsidRDefault="00C3226A" w:rsidP="006D63ED">
            <w:r>
              <w:t>Bu soruda “katılmıyorum” seçeneğini işaretleyiniz.</w:t>
            </w:r>
          </w:p>
        </w:tc>
        <w:tc>
          <w:tcPr>
            <w:tcW w:w="1000" w:type="dxa"/>
          </w:tcPr>
          <w:p w:rsidR="00C3226A" w:rsidRDefault="00C3226A" w:rsidP="006D63ED"/>
        </w:tc>
        <w:tc>
          <w:tcPr>
            <w:tcW w:w="566" w:type="dxa"/>
          </w:tcPr>
          <w:p w:rsidR="00C3226A" w:rsidRDefault="00C3226A" w:rsidP="006D63ED"/>
        </w:tc>
        <w:tc>
          <w:tcPr>
            <w:tcW w:w="566" w:type="dxa"/>
          </w:tcPr>
          <w:p w:rsidR="00C3226A" w:rsidRDefault="00C3226A" w:rsidP="006D63ED"/>
        </w:tc>
        <w:tc>
          <w:tcPr>
            <w:tcW w:w="566" w:type="dxa"/>
          </w:tcPr>
          <w:p w:rsidR="00C3226A" w:rsidRDefault="00C3226A" w:rsidP="006D63ED"/>
        </w:tc>
        <w:tc>
          <w:tcPr>
            <w:tcW w:w="704" w:type="dxa"/>
          </w:tcPr>
          <w:p w:rsidR="00C3226A" w:rsidRDefault="00C3226A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t>21.</w:t>
            </w:r>
          </w:p>
        </w:tc>
        <w:tc>
          <w:tcPr>
            <w:tcW w:w="5734" w:type="dxa"/>
          </w:tcPr>
          <w:p w:rsidR="00E267D7" w:rsidRDefault="00E267D7" w:rsidP="006D63ED">
            <w:r>
              <w:t>Sınav ve ödevler dersin öğrenme çıktılarıyla uyumludur.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t>22.</w:t>
            </w:r>
          </w:p>
        </w:tc>
        <w:tc>
          <w:tcPr>
            <w:tcW w:w="5734" w:type="dxa"/>
          </w:tcPr>
          <w:p w:rsidR="00E267D7" w:rsidRDefault="00E267D7" w:rsidP="006D63ED">
            <w:r>
              <w:t>Sınav ve ödevlerde adil ve tutarlı bir değerlendirme yapılmaktadır.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t>23.</w:t>
            </w:r>
          </w:p>
        </w:tc>
        <w:tc>
          <w:tcPr>
            <w:tcW w:w="5734" w:type="dxa"/>
          </w:tcPr>
          <w:p w:rsidR="00E267D7" w:rsidRDefault="00E267D7" w:rsidP="006D63ED">
            <w:r>
              <w:t>Sınav ve ödevlere ilişkin geri bildirimler zamanında verilmektedir.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t>24.</w:t>
            </w:r>
          </w:p>
        </w:tc>
        <w:tc>
          <w:tcPr>
            <w:tcW w:w="5734" w:type="dxa"/>
          </w:tcPr>
          <w:p w:rsidR="00E267D7" w:rsidRDefault="00E267D7" w:rsidP="006D63ED">
            <w:r>
              <w:t>Verilen geri bildirimler gelişimime katkı sağlamaktadır.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t>25.</w:t>
            </w:r>
          </w:p>
        </w:tc>
        <w:tc>
          <w:tcPr>
            <w:tcW w:w="5734" w:type="dxa"/>
          </w:tcPr>
          <w:p w:rsidR="00E267D7" w:rsidRDefault="00E267D7" w:rsidP="006D63ED">
            <w:r>
              <w:t>Sınavlarda akademik dürüstlüğü sağlamaya yönelik önlemler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t>26.</w:t>
            </w:r>
          </w:p>
        </w:tc>
        <w:tc>
          <w:tcPr>
            <w:tcW w:w="5734" w:type="dxa"/>
          </w:tcPr>
          <w:p w:rsidR="00E267D7" w:rsidRDefault="00E267D7" w:rsidP="006D63ED">
            <w:pPr>
              <w:jc w:val="both"/>
            </w:pPr>
            <w:r>
              <w:t>Ödev ve proje değerlendirme ölçütleri açık biçimde paylaşılmaktadır.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t>27.</w:t>
            </w:r>
          </w:p>
        </w:tc>
        <w:tc>
          <w:tcPr>
            <w:tcW w:w="5734" w:type="dxa"/>
          </w:tcPr>
          <w:p w:rsidR="00E267D7" w:rsidRDefault="00E267D7" w:rsidP="006D63ED">
            <w:pPr>
              <w:jc w:val="both"/>
            </w:pPr>
            <w:r>
              <w:t>Akademik danışmanımın görüşme saatleri bellidir.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lastRenderedPageBreak/>
              <w:t>28.</w:t>
            </w:r>
          </w:p>
        </w:tc>
        <w:tc>
          <w:tcPr>
            <w:tcW w:w="5734" w:type="dxa"/>
          </w:tcPr>
          <w:p w:rsidR="00E267D7" w:rsidRDefault="00E267D7" w:rsidP="006D63ED">
            <w:pPr>
              <w:jc w:val="both"/>
            </w:pPr>
            <w:r>
              <w:t>Gerektiğinde akademik danışmanıma kolaylıkla ulaşabilmekteyim.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t>29.</w:t>
            </w:r>
          </w:p>
        </w:tc>
        <w:tc>
          <w:tcPr>
            <w:tcW w:w="5734" w:type="dxa"/>
          </w:tcPr>
          <w:p w:rsidR="00E267D7" w:rsidRDefault="00E267D7" w:rsidP="006D63ED">
            <w:pPr>
              <w:jc w:val="both"/>
            </w:pPr>
            <w:r>
              <w:t>Akademik danışmanım eğitim sürecimde yeterli yönlendirme yapmaktadır.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E267D7" w:rsidTr="00FE367B">
        <w:tc>
          <w:tcPr>
            <w:tcW w:w="498" w:type="dxa"/>
          </w:tcPr>
          <w:p w:rsidR="00E267D7" w:rsidRDefault="00C3226A" w:rsidP="006D63ED">
            <w:r>
              <w:t>30.</w:t>
            </w:r>
          </w:p>
        </w:tc>
        <w:tc>
          <w:tcPr>
            <w:tcW w:w="5734" w:type="dxa"/>
          </w:tcPr>
          <w:p w:rsidR="00E267D7" w:rsidRDefault="00E267D7" w:rsidP="006D63ED">
            <w:pPr>
              <w:jc w:val="both"/>
            </w:pPr>
            <w:r>
              <w:t>Akademik danışmanlık hizmetlerinden memnunum.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9A033B" w:rsidRDefault="009A033B" w:rsidP="006D63ED">
            <w:r>
              <w:t>31.</w:t>
            </w:r>
          </w:p>
        </w:tc>
        <w:tc>
          <w:tcPr>
            <w:tcW w:w="5734" w:type="dxa"/>
          </w:tcPr>
          <w:p w:rsidR="009A033B" w:rsidRDefault="009A033B" w:rsidP="009A033B">
            <w:pPr>
              <w:jc w:val="both"/>
            </w:pPr>
            <w:r w:rsidRPr="009A033B">
              <w:t xml:space="preserve">Gerektiğinde </w:t>
            </w:r>
            <w:r>
              <w:t xml:space="preserve">idari personele (bölüm sekreteri, öğrenci işleri vb.) </w:t>
            </w:r>
            <w:r w:rsidRPr="009A033B">
              <w:t xml:space="preserve"> kolaylıkla ulaşabilmekteyim.</w:t>
            </w:r>
          </w:p>
        </w:tc>
        <w:tc>
          <w:tcPr>
            <w:tcW w:w="1000" w:type="dxa"/>
          </w:tcPr>
          <w:p w:rsidR="009A033B" w:rsidRDefault="009A033B" w:rsidP="006D63ED"/>
        </w:tc>
        <w:tc>
          <w:tcPr>
            <w:tcW w:w="566" w:type="dxa"/>
          </w:tcPr>
          <w:p w:rsidR="009A033B" w:rsidRDefault="009A033B" w:rsidP="006D63ED"/>
        </w:tc>
        <w:tc>
          <w:tcPr>
            <w:tcW w:w="566" w:type="dxa"/>
          </w:tcPr>
          <w:p w:rsidR="009A033B" w:rsidRDefault="009A033B" w:rsidP="006D63ED"/>
        </w:tc>
        <w:tc>
          <w:tcPr>
            <w:tcW w:w="566" w:type="dxa"/>
          </w:tcPr>
          <w:p w:rsidR="009A033B" w:rsidRDefault="009A033B" w:rsidP="006D63ED"/>
        </w:tc>
        <w:tc>
          <w:tcPr>
            <w:tcW w:w="704" w:type="dxa"/>
          </w:tcPr>
          <w:p w:rsidR="009A033B" w:rsidRDefault="009A033B" w:rsidP="006D63ED"/>
        </w:tc>
      </w:tr>
      <w:tr w:rsidR="00E267D7" w:rsidTr="00FE367B">
        <w:tc>
          <w:tcPr>
            <w:tcW w:w="498" w:type="dxa"/>
          </w:tcPr>
          <w:p w:rsidR="00E267D7" w:rsidRDefault="009A033B" w:rsidP="006D63ED">
            <w:r>
              <w:t>32</w:t>
            </w:r>
            <w:r w:rsidR="00C3226A">
              <w:t>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Fakültedeki idari personel öğrencilere karşı yardımcı ve çözüm odaklıdır.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33.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Fakültede düzenlenen etkinlikler derslerde edindiğim bilgi ve becerileri desteklemektedir.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34.</w:t>
            </w:r>
          </w:p>
        </w:tc>
        <w:tc>
          <w:tcPr>
            <w:tcW w:w="5734" w:type="dxa"/>
          </w:tcPr>
          <w:p w:rsidR="00E267D7" w:rsidRDefault="00E267D7" w:rsidP="006D63ED">
            <w:r>
              <w:t>Etkinlikler sektörü ve meslek alanını daha yakından tanımama yardımcı olmaktadır.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35.</w:t>
            </w:r>
          </w:p>
        </w:tc>
        <w:tc>
          <w:tcPr>
            <w:tcW w:w="5734" w:type="dxa"/>
          </w:tcPr>
          <w:p w:rsidR="00E267D7" w:rsidRDefault="00E267D7" w:rsidP="006D63ED">
            <w:r>
              <w:t>Etkinlik duyuruları zamanında ve anlaşılır biçimde yapılmaktadır.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36.</w:t>
            </w:r>
          </w:p>
        </w:tc>
        <w:tc>
          <w:tcPr>
            <w:tcW w:w="5734" w:type="dxa"/>
          </w:tcPr>
          <w:p w:rsidR="00E267D7" w:rsidRDefault="00E267D7" w:rsidP="006D63ED">
            <w:r>
              <w:t>Etkinliklerin gün ve saatleri öğrencilerin katılımına uygundur.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37.</w:t>
            </w:r>
          </w:p>
        </w:tc>
        <w:tc>
          <w:tcPr>
            <w:tcW w:w="5734" w:type="dxa"/>
          </w:tcPr>
          <w:p w:rsidR="00E267D7" w:rsidRDefault="00E267D7" w:rsidP="006D63ED">
            <w:r>
              <w:t>Etkinliklerde öğrencilerin aktif katılımı teşvik edilmektedir.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38.</w:t>
            </w:r>
          </w:p>
        </w:tc>
        <w:tc>
          <w:tcPr>
            <w:tcW w:w="5734" w:type="dxa"/>
          </w:tcPr>
          <w:p w:rsidR="00E267D7" w:rsidRDefault="00E267D7" w:rsidP="006D63ED">
            <w:r>
              <w:t>Atölye, sektör buluşması, film gösterimi ve uygulama etkinliklerinin sayısı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39.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Fakülte, staj ve sektör bağlantıları konusunda öğrencileri desteklemektedir.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40.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Fakülte, kariyer planlamama katkı sağlamaktadır.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9A033B" w:rsidRDefault="009A033B" w:rsidP="009A033B">
            <w:r>
              <w:t>41.</w:t>
            </w:r>
          </w:p>
        </w:tc>
        <w:tc>
          <w:tcPr>
            <w:tcW w:w="5734" w:type="dxa"/>
          </w:tcPr>
          <w:p w:rsidR="009A033B" w:rsidRDefault="009A033B" w:rsidP="009A033B">
            <w:r>
              <w:t>Bu soruda “Katılıyorum” seçeneğini işaretleyiniz.</w:t>
            </w:r>
          </w:p>
        </w:tc>
        <w:tc>
          <w:tcPr>
            <w:tcW w:w="1000" w:type="dxa"/>
          </w:tcPr>
          <w:p w:rsidR="009A033B" w:rsidRDefault="009A033B" w:rsidP="009A033B"/>
        </w:tc>
        <w:tc>
          <w:tcPr>
            <w:tcW w:w="566" w:type="dxa"/>
          </w:tcPr>
          <w:p w:rsidR="009A033B" w:rsidRDefault="009A033B" w:rsidP="009A033B"/>
        </w:tc>
        <w:tc>
          <w:tcPr>
            <w:tcW w:w="566" w:type="dxa"/>
          </w:tcPr>
          <w:p w:rsidR="009A033B" w:rsidRDefault="009A033B" w:rsidP="009A033B"/>
        </w:tc>
        <w:tc>
          <w:tcPr>
            <w:tcW w:w="566" w:type="dxa"/>
          </w:tcPr>
          <w:p w:rsidR="009A033B" w:rsidRDefault="009A033B" w:rsidP="009A033B"/>
        </w:tc>
        <w:tc>
          <w:tcPr>
            <w:tcW w:w="704" w:type="dxa"/>
          </w:tcPr>
          <w:p w:rsidR="009A033B" w:rsidRDefault="009A033B" w:rsidP="009A033B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42.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Fakültenin fiziksel altyapısı eğitim faaliyetleri için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43.</w:t>
            </w:r>
          </w:p>
        </w:tc>
        <w:tc>
          <w:tcPr>
            <w:tcW w:w="5734" w:type="dxa"/>
          </w:tcPr>
          <w:p w:rsidR="00E267D7" w:rsidRDefault="00E267D7" w:rsidP="006D63ED">
            <w:r>
              <w:t>Dersliklerin fiziksel koşulları (aydınlatma, oturma düzeni, ses vb.) uygundur.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44.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Fakültedeki teknolojik altyapı ihtiyaçlarımı karşılamaktadır.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45.</w:t>
            </w:r>
          </w:p>
        </w:tc>
        <w:tc>
          <w:tcPr>
            <w:tcW w:w="5734" w:type="dxa"/>
          </w:tcPr>
          <w:p w:rsidR="00E267D7" w:rsidRDefault="00E267D7" w:rsidP="006D63ED">
            <w:r>
              <w:t>Bilgisayar laboratuvarlarına erişim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46.</w:t>
            </w:r>
          </w:p>
        </w:tc>
        <w:tc>
          <w:tcPr>
            <w:tcW w:w="5734" w:type="dxa"/>
          </w:tcPr>
          <w:p w:rsidR="00E267D7" w:rsidRDefault="00E267D7" w:rsidP="006D63ED">
            <w:r>
              <w:t>Bilgisayar laboratuvarlarının teknik donanımı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47.</w:t>
            </w:r>
          </w:p>
        </w:tc>
        <w:tc>
          <w:tcPr>
            <w:tcW w:w="5734" w:type="dxa"/>
          </w:tcPr>
          <w:p w:rsidR="00E267D7" w:rsidRDefault="00E267D7" w:rsidP="006D63ED">
            <w:r>
              <w:t>İnternet/</w:t>
            </w:r>
            <w:proofErr w:type="spellStart"/>
            <w:r>
              <w:t>Wi</w:t>
            </w:r>
            <w:proofErr w:type="spellEnd"/>
            <w:r>
              <w:t>-Fi erişimi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48.</w:t>
            </w:r>
          </w:p>
        </w:tc>
        <w:tc>
          <w:tcPr>
            <w:tcW w:w="5734" w:type="dxa"/>
          </w:tcPr>
          <w:p w:rsidR="00E267D7" w:rsidRDefault="009A033B" w:rsidP="006D63ED">
            <w:r>
              <w:t>Fakültedeki k</w:t>
            </w:r>
            <w:r w:rsidR="00E267D7">
              <w:t>ütüphane akademik çalışmalarımı desteklemektedir.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49.</w:t>
            </w:r>
          </w:p>
        </w:tc>
        <w:tc>
          <w:tcPr>
            <w:tcW w:w="5734" w:type="dxa"/>
          </w:tcPr>
          <w:p w:rsidR="00E267D7" w:rsidRDefault="00E267D7" w:rsidP="006D63ED">
            <w:r>
              <w:t xml:space="preserve">Fakültede kullanılan yazılım ve teknik </w:t>
            </w:r>
            <w:proofErr w:type="gramStart"/>
            <w:r>
              <w:t>ekipmanlar</w:t>
            </w:r>
            <w:proofErr w:type="gramEnd"/>
            <w:r>
              <w:t xml:space="preserve">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50.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Fakültenin genel temizliğinden memnunum.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51.</w:t>
            </w:r>
          </w:p>
        </w:tc>
        <w:tc>
          <w:tcPr>
            <w:tcW w:w="5734" w:type="dxa"/>
          </w:tcPr>
          <w:p w:rsidR="00E267D7" w:rsidRDefault="00E267D7" w:rsidP="006D63ED">
            <w:r>
              <w:t>Derslikler temiz ve düzenlidir.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52.</w:t>
            </w:r>
          </w:p>
        </w:tc>
        <w:tc>
          <w:tcPr>
            <w:tcW w:w="5734" w:type="dxa"/>
          </w:tcPr>
          <w:p w:rsidR="00E267D7" w:rsidRDefault="00E267D7" w:rsidP="006D63ED">
            <w:r>
              <w:t>Tuvaletlerin temizliği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53.</w:t>
            </w:r>
          </w:p>
        </w:tc>
        <w:tc>
          <w:tcPr>
            <w:tcW w:w="5734" w:type="dxa"/>
          </w:tcPr>
          <w:p w:rsidR="00E267D7" w:rsidRDefault="00E267D7" w:rsidP="006D63ED">
            <w:r>
              <w:t>Ortak kullanım alanlarının temizliği yeterlidir.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54.</w:t>
            </w:r>
          </w:p>
        </w:tc>
        <w:tc>
          <w:tcPr>
            <w:tcW w:w="5734" w:type="dxa"/>
          </w:tcPr>
          <w:p w:rsidR="00E267D7" w:rsidRDefault="00E267D7" w:rsidP="006D63ED">
            <w:r>
              <w:t>Kantin hizmetlerinden memnunum.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55.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Fakültedeki sosyal alanlar öğrencilerin ihtiyaçlarını karşılamaktadır.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9A033B" w:rsidRDefault="009A033B" w:rsidP="006D63ED">
            <w:r>
              <w:t>56</w:t>
            </w:r>
          </w:p>
        </w:tc>
        <w:tc>
          <w:tcPr>
            <w:tcW w:w="5734" w:type="dxa"/>
          </w:tcPr>
          <w:p w:rsidR="009A033B" w:rsidRDefault="009A033B" w:rsidP="009A033B">
            <w:r w:rsidRPr="009A033B">
              <w:t xml:space="preserve">Fakültedeki </w:t>
            </w:r>
            <w:r>
              <w:t xml:space="preserve">spor alanları </w:t>
            </w:r>
            <w:r w:rsidRPr="009A033B">
              <w:t>öğrencilerin ihtiyaçlarını karşılamaktadır.</w:t>
            </w:r>
          </w:p>
        </w:tc>
        <w:tc>
          <w:tcPr>
            <w:tcW w:w="1000" w:type="dxa"/>
          </w:tcPr>
          <w:p w:rsidR="009A033B" w:rsidRDefault="009A033B" w:rsidP="006D63ED"/>
        </w:tc>
        <w:tc>
          <w:tcPr>
            <w:tcW w:w="566" w:type="dxa"/>
          </w:tcPr>
          <w:p w:rsidR="009A033B" w:rsidRDefault="009A033B" w:rsidP="006D63ED"/>
        </w:tc>
        <w:tc>
          <w:tcPr>
            <w:tcW w:w="566" w:type="dxa"/>
          </w:tcPr>
          <w:p w:rsidR="009A033B" w:rsidRDefault="009A033B" w:rsidP="006D63ED"/>
        </w:tc>
        <w:tc>
          <w:tcPr>
            <w:tcW w:w="566" w:type="dxa"/>
          </w:tcPr>
          <w:p w:rsidR="009A033B" w:rsidRDefault="009A033B" w:rsidP="006D63ED"/>
        </w:tc>
        <w:tc>
          <w:tcPr>
            <w:tcW w:w="704" w:type="dxa"/>
          </w:tcPr>
          <w:p w:rsidR="009A033B" w:rsidRDefault="009A033B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57.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Fakültenin web sayfasındaki duyuru ve haberleri düzenli olarak takip ediyorum.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58.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Fakültenin sosyal medya hesapları bilgilendirici ve günceldir.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59.</w:t>
            </w:r>
          </w:p>
        </w:tc>
        <w:tc>
          <w:tcPr>
            <w:tcW w:w="5734" w:type="dxa"/>
          </w:tcPr>
          <w:p w:rsidR="00E267D7" w:rsidRDefault="00E267D7" w:rsidP="006D63ED">
            <w:r>
              <w:t xml:space="preserve">Fakültenin </w:t>
            </w:r>
            <w:proofErr w:type="spellStart"/>
            <w:r>
              <w:t>Instagram</w:t>
            </w:r>
            <w:proofErr w:type="spellEnd"/>
            <w:r>
              <w:t xml:space="preserve"> hesabındaki içerikleri takip ediyorum.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60.</w:t>
            </w:r>
          </w:p>
        </w:tc>
        <w:tc>
          <w:tcPr>
            <w:tcW w:w="5734" w:type="dxa"/>
          </w:tcPr>
          <w:p w:rsidR="00E267D7" w:rsidRDefault="00E267D7" w:rsidP="006D63ED">
            <w:r>
              <w:t xml:space="preserve">Fakültenin </w:t>
            </w:r>
            <w:proofErr w:type="spellStart"/>
            <w:r>
              <w:t>YouTube</w:t>
            </w:r>
            <w:proofErr w:type="spellEnd"/>
            <w:r>
              <w:t xml:space="preserve"> kanalındaki içerikleri takip ediyorum.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61.</w:t>
            </w:r>
          </w:p>
        </w:tc>
        <w:tc>
          <w:tcPr>
            <w:tcW w:w="5734" w:type="dxa"/>
          </w:tcPr>
          <w:p w:rsidR="00E267D7" w:rsidRDefault="00E267D7" w:rsidP="006D63ED">
            <w:r w:rsidRPr="000703B1">
              <w:t>Fakülte duyurularına kolaylıkla erişebilmekteyim.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62.</w:t>
            </w:r>
          </w:p>
        </w:tc>
        <w:tc>
          <w:tcPr>
            <w:tcW w:w="5734" w:type="dxa"/>
          </w:tcPr>
          <w:p w:rsidR="00E267D7" w:rsidRDefault="00E267D7" w:rsidP="006D63ED">
            <w:r>
              <w:t>Fakültemde aldığım eğitimden genel olarak memnunum.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63.</w:t>
            </w:r>
          </w:p>
        </w:tc>
        <w:tc>
          <w:tcPr>
            <w:tcW w:w="5734" w:type="dxa"/>
          </w:tcPr>
          <w:p w:rsidR="00E267D7" w:rsidRDefault="00E267D7" w:rsidP="006D63ED">
            <w:r>
              <w:t>Yeniden tercih yapacak olsam bu fakülteyi tekrar seçerdim.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  <w:tr w:rsidR="009A033B" w:rsidTr="00FE367B">
        <w:tc>
          <w:tcPr>
            <w:tcW w:w="498" w:type="dxa"/>
          </w:tcPr>
          <w:p w:rsidR="00E267D7" w:rsidRDefault="009A033B" w:rsidP="006D63ED">
            <w:r>
              <w:t>64.</w:t>
            </w:r>
          </w:p>
        </w:tc>
        <w:tc>
          <w:tcPr>
            <w:tcW w:w="5734" w:type="dxa"/>
          </w:tcPr>
          <w:p w:rsidR="00E267D7" w:rsidRDefault="00E267D7" w:rsidP="006D63ED">
            <w:r w:rsidRPr="000703B1">
              <w:t>Bu fakülteyi başka öğrencilere tavsiye ederim.</w:t>
            </w:r>
          </w:p>
        </w:tc>
        <w:tc>
          <w:tcPr>
            <w:tcW w:w="1000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566" w:type="dxa"/>
          </w:tcPr>
          <w:p w:rsidR="00E267D7" w:rsidRDefault="00E267D7" w:rsidP="006D63ED"/>
        </w:tc>
        <w:tc>
          <w:tcPr>
            <w:tcW w:w="704" w:type="dxa"/>
          </w:tcPr>
          <w:p w:rsidR="00E267D7" w:rsidRDefault="00E267D7" w:rsidP="006D63ED"/>
        </w:tc>
      </w:tr>
    </w:tbl>
    <w:p w:rsidR="00A930CB" w:rsidRDefault="00A930CB" w:rsidP="00A930CB"/>
    <w:sectPr w:rsidR="00A930CB" w:rsidSect="009A033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5C"/>
    <w:rsid w:val="00176974"/>
    <w:rsid w:val="003260D0"/>
    <w:rsid w:val="00416FB2"/>
    <w:rsid w:val="0057605F"/>
    <w:rsid w:val="005E0550"/>
    <w:rsid w:val="00640C5C"/>
    <w:rsid w:val="006D63ED"/>
    <w:rsid w:val="00922633"/>
    <w:rsid w:val="009A033B"/>
    <w:rsid w:val="00A930CB"/>
    <w:rsid w:val="00BE5CD5"/>
    <w:rsid w:val="00C3226A"/>
    <w:rsid w:val="00E267D7"/>
    <w:rsid w:val="00E72DBD"/>
    <w:rsid w:val="00ED4337"/>
    <w:rsid w:val="00F33DB2"/>
    <w:rsid w:val="00F83DAA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8A89-95B0-4BF9-BC78-95B3AA50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9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26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267D7"/>
    <w:rPr>
      <w:b/>
      <w:bCs/>
    </w:rPr>
  </w:style>
  <w:style w:type="table" w:styleId="KlavuzTablo5Koyu-Vurgu3">
    <w:name w:val="Grid Table 5 Dark Accent 3"/>
    <w:basedOn w:val="NormalTablo"/>
    <w:uiPriority w:val="50"/>
    <w:rsid w:val="00E267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KlavuzuTablo4-Vurgu3">
    <w:name w:val="Grid Table 4 Accent 3"/>
    <w:basedOn w:val="NormalTablo"/>
    <w:uiPriority w:val="49"/>
    <w:rsid w:val="00416F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A0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0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D46CC-F052-4AD2-B510-F5409C91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Bilg-Lab</dc:creator>
  <cp:keywords/>
  <dc:description/>
  <cp:lastModifiedBy>Bilg-Lab</cp:lastModifiedBy>
  <cp:revision>10</cp:revision>
  <cp:lastPrinted>2026-05-13T05:24:00Z</cp:lastPrinted>
  <dcterms:created xsi:type="dcterms:W3CDTF">2026-05-08T08:39:00Z</dcterms:created>
  <dcterms:modified xsi:type="dcterms:W3CDTF">2026-05-13T07:01:00Z</dcterms:modified>
</cp:coreProperties>
</file>