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5C1257" w14:textId="596C5912" w:rsidR="0059265E" w:rsidRDefault="0059265E" w:rsidP="00E57E50">
      <w:pPr>
        <w:spacing w:after="0" w:line="288" w:lineRule="auto"/>
        <w:jc w:val="center"/>
        <w:outlineLvl w:val="0"/>
        <w:rPr>
          <w:rFonts w:ascii="Times New Roman" w:eastAsia="Times New Roman" w:hAnsi="Times New Roman" w:cs="Times New Roman"/>
          <w:b/>
          <w:bCs/>
          <w:kern w:val="36"/>
          <w:sz w:val="22"/>
          <w:szCs w:val="22"/>
          <w:lang w:eastAsia="tr-TR"/>
          <w14:ligatures w14:val="none"/>
        </w:rPr>
      </w:pPr>
      <w:r>
        <w:rPr>
          <w:noProof/>
        </w:rPr>
        <w:drawing>
          <wp:inline distT="0" distB="0" distL="0" distR="0" wp14:anchorId="19DD081D" wp14:editId="3D788B06">
            <wp:extent cx="702259" cy="662205"/>
            <wp:effectExtent l="0" t="0" r="0" b="0"/>
            <wp:docPr id="1896929782" name="Picture 1" descr="Logomuz - Çukurova Üniversitesi İletişim Fakült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muz - Çukurova Üniversitesi İletişim Fakültesi"/>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6793" cy="675910"/>
                    </a:xfrm>
                    <a:prstGeom prst="rect">
                      <a:avLst/>
                    </a:prstGeom>
                    <a:noFill/>
                    <a:ln>
                      <a:noFill/>
                    </a:ln>
                  </pic:spPr>
                </pic:pic>
              </a:graphicData>
            </a:graphic>
          </wp:inline>
        </w:drawing>
      </w:r>
    </w:p>
    <w:p w14:paraId="4BC4FB67" w14:textId="568C9C7C" w:rsidR="0059265E" w:rsidRPr="0059265E" w:rsidRDefault="00E57E50" w:rsidP="00E57E50">
      <w:pPr>
        <w:spacing w:after="0" w:line="288" w:lineRule="auto"/>
        <w:jc w:val="center"/>
        <w:outlineLvl w:val="0"/>
        <w:rPr>
          <w:rFonts w:ascii="Times New Roman" w:eastAsia="Times New Roman" w:hAnsi="Times New Roman" w:cs="Times New Roman"/>
          <w:b/>
          <w:bCs/>
          <w:kern w:val="36"/>
          <w:sz w:val="22"/>
          <w:szCs w:val="22"/>
          <w:lang w:eastAsia="tr-TR"/>
          <w14:ligatures w14:val="none"/>
        </w:rPr>
      </w:pPr>
      <w:r w:rsidRPr="0059265E">
        <w:rPr>
          <w:rFonts w:ascii="Times New Roman" w:eastAsia="Times New Roman" w:hAnsi="Times New Roman" w:cs="Times New Roman"/>
          <w:b/>
          <w:bCs/>
          <w:kern w:val="36"/>
          <w:sz w:val="22"/>
          <w:szCs w:val="22"/>
          <w:lang w:eastAsia="tr-TR"/>
          <w14:ligatures w14:val="none"/>
        </w:rPr>
        <w:t xml:space="preserve">T.C. </w:t>
      </w:r>
    </w:p>
    <w:p w14:paraId="3CE9390A" w14:textId="2E108B83" w:rsidR="00E57E50" w:rsidRPr="0059265E" w:rsidRDefault="00E57E50" w:rsidP="00E57E50">
      <w:pPr>
        <w:spacing w:after="0" w:line="288" w:lineRule="auto"/>
        <w:jc w:val="center"/>
        <w:outlineLvl w:val="0"/>
        <w:rPr>
          <w:rFonts w:ascii="Times New Roman" w:eastAsia="Times New Roman" w:hAnsi="Times New Roman" w:cs="Times New Roman"/>
          <w:b/>
          <w:bCs/>
          <w:kern w:val="36"/>
          <w:sz w:val="22"/>
          <w:szCs w:val="22"/>
          <w:lang w:eastAsia="tr-TR"/>
          <w14:ligatures w14:val="none"/>
        </w:rPr>
      </w:pPr>
      <w:r w:rsidRPr="0059265E">
        <w:rPr>
          <w:rFonts w:ascii="Times New Roman" w:eastAsia="Times New Roman" w:hAnsi="Times New Roman" w:cs="Times New Roman"/>
          <w:b/>
          <w:bCs/>
          <w:kern w:val="36"/>
          <w:sz w:val="22"/>
          <w:szCs w:val="22"/>
          <w:lang w:eastAsia="tr-TR"/>
          <w14:ligatures w14:val="none"/>
        </w:rPr>
        <w:t xml:space="preserve">ÇUKUROVA ÜNİVERSİTESİ </w:t>
      </w:r>
      <w:r w:rsidRPr="0059265E">
        <w:rPr>
          <w:rFonts w:ascii="Times New Roman" w:eastAsia="Times New Roman" w:hAnsi="Times New Roman" w:cs="Times New Roman"/>
          <w:b/>
          <w:bCs/>
          <w:kern w:val="0"/>
          <w:sz w:val="22"/>
          <w:szCs w:val="22"/>
          <w:lang w:eastAsia="tr-TR"/>
          <w14:ligatures w14:val="none"/>
        </w:rPr>
        <w:t>İLETİŞİM FAKÜLTESİ</w:t>
      </w:r>
    </w:p>
    <w:p w14:paraId="5A3E0567" w14:textId="59580E92" w:rsidR="00E57E50" w:rsidRPr="0059265E" w:rsidRDefault="00E57E50" w:rsidP="00E57E50">
      <w:pPr>
        <w:spacing w:after="0" w:line="288" w:lineRule="auto"/>
        <w:jc w:val="center"/>
        <w:outlineLvl w:val="2"/>
        <w:rPr>
          <w:rFonts w:ascii="Times New Roman" w:eastAsia="Times New Roman" w:hAnsi="Times New Roman" w:cs="Times New Roman"/>
          <w:b/>
          <w:bCs/>
          <w:kern w:val="0"/>
          <w:sz w:val="22"/>
          <w:szCs w:val="22"/>
          <w:lang w:eastAsia="tr-TR"/>
          <w14:ligatures w14:val="none"/>
        </w:rPr>
      </w:pPr>
      <w:r w:rsidRPr="0059265E">
        <w:rPr>
          <w:rFonts w:ascii="Times New Roman" w:eastAsia="Times New Roman" w:hAnsi="Times New Roman" w:cs="Times New Roman"/>
          <w:b/>
          <w:bCs/>
          <w:kern w:val="0"/>
          <w:sz w:val="22"/>
          <w:szCs w:val="22"/>
          <w:lang w:eastAsia="tr-TR"/>
          <w14:ligatures w14:val="none"/>
        </w:rPr>
        <w:t xml:space="preserve">SINAV UYGULAMA </w:t>
      </w:r>
      <w:r w:rsidR="00C11FCC" w:rsidRPr="0059265E">
        <w:rPr>
          <w:rFonts w:ascii="Times New Roman" w:eastAsia="Times New Roman" w:hAnsi="Times New Roman" w:cs="Times New Roman"/>
          <w:b/>
          <w:bCs/>
          <w:kern w:val="0"/>
          <w:sz w:val="22"/>
          <w:szCs w:val="22"/>
          <w:lang w:eastAsia="tr-TR"/>
          <w14:ligatures w14:val="none"/>
        </w:rPr>
        <w:t>İLKELERİ</w:t>
      </w:r>
    </w:p>
    <w:p w14:paraId="11135780" w14:textId="77777777" w:rsidR="0059265E" w:rsidRPr="00E57E50" w:rsidRDefault="0059265E" w:rsidP="00E57E50">
      <w:pPr>
        <w:spacing w:after="0" w:line="288" w:lineRule="auto"/>
        <w:jc w:val="center"/>
        <w:outlineLvl w:val="2"/>
        <w:rPr>
          <w:rFonts w:ascii="Times New Roman" w:eastAsia="Times New Roman" w:hAnsi="Times New Roman" w:cs="Times New Roman"/>
          <w:b/>
          <w:bCs/>
          <w:kern w:val="0"/>
          <w:lang w:eastAsia="tr-TR"/>
          <w14:ligatures w14:val="none"/>
        </w:rPr>
      </w:pPr>
    </w:p>
    <w:p w14:paraId="18623948" w14:textId="0ECC8CB8" w:rsidR="00E57E50" w:rsidRPr="0059265E" w:rsidRDefault="00E57E50" w:rsidP="00E57E50">
      <w:pPr>
        <w:spacing w:after="0" w:line="288" w:lineRule="auto"/>
        <w:jc w:val="both"/>
        <w:rPr>
          <w:rFonts w:ascii="Times New Roman" w:eastAsia="Times New Roman" w:hAnsi="Times New Roman" w:cs="Times New Roman"/>
          <w:b/>
          <w:bCs/>
          <w:kern w:val="0"/>
          <w:sz w:val="22"/>
          <w:szCs w:val="22"/>
          <w:lang w:eastAsia="tr-TR"/>
          <w14:ligatures w14:val="none"/>
        </w:rPr>
      </w:pPr>
      <w:r w:rsidRPr="0059265E">
        <w:rPr>
          <w:rFonts w:ascii="Times New Roman" w:eastAsia="Times New Roman" w:hAnsi="Times New Roman" w:cs="Times New Roman"/>
          <w:b/>
          <w:bCs/>
          <w:kern w:val="0"/>
          <w:sz w:val="22"/>
          <w:szCs w:val="22"/>
          <w:lang w:eastAsia="tr-TR"/>
          <w14:ligatures w14:val="none"/>
        </w:rPr>
        <w:t xml:space="preserve">1. </w:t>
      </w:r>
      <w:r w:rsidRPr="0059265E">
        <w:rPr>
          <w:rFonts w:ascii="Times New Roman" w:eastAsia="Times New Roman" w:hAnsi="Times New Roman" w:cs="Times New Roman"/>
          <w:kern w:val="0"/>
          <w:sz w:val="22"/>
          <w:szCs w:val="22"/>
          <w:lang w:eastAsia="tr-TR"/>
          <w14:ligatures w14:val="none"/>
        </w:rPr>
        <w:t>Öğrenciler sınava</w:t>
      </w:r>
      <w:r w:rsidR="00C11FCC" w:rsidRPr="0059265E">
        <w:rPr>
          <w:rFonts w:ascii="Times New Roman" w:eastAsia="Times New Roman" w:hAnsi="Times New Roman" w:cs="Times New Roman"/>
          <w:kern w:val="0"/>
          <w:sz w:val="22"/>
          <w:szCs w:val="22"/>
          <w:lang w:eastAsia="tr-TR"/>
          <w14:ligatures w14:val="none"/>
        </w:rPr>
        <w:t xml:space="preserve"> (ara sınav, dönem sonu sınavı, mazeret sınavı, bütünleme sınavı ve tek ders sınavı)</w:t>
      </w:r>
      <w:r w:rsidRPr="0059265E">
        <w:rPr>
          <w:rFonts w:ascii="Times New Roman" w:eastAsia="Times New Roman" w:hAnsi="Times New Roman" w:cs="Times New Roman"/>
          <w:kern w:val="0"/>
          <w:sz w:val="22"/>
          <w:szCs w:val="22"/>
          <w:lang w:eastAsia="tr-TR"/>
          <w14:ligatures w14:val="none"/>
        </w:rPr>
        <w:t xml:space="preserve">, </w:t>
      </w:r>
      <w:r w:rsidRPr="0059265E">
        <w:rPr>
          <w:rFonts w:ascii="Times New Roman" w:eastAsia="Times New Roman" w:hAnsi="Times New Roman" w:cs="Times New Roman"/>
          <w:b/>
          <w:bCs/>
          <w:kern w:val="0"/>
          <w:sz w:val="22"/>
          <w:szCs w:val="22"/>
          <w:lang w:eastAsia="tr-TR"/>
          <w14:ligatures w14:val="none"/>
        </w:rPr>
        <w:t>öğrenci kimlik kartlarını</w:t>
      </w:r>
      <w:r w:rsidRPr="0059265E">
        <w:rPr>
          <w:rFonts w:ascii="Times New Roman" w:eastAsia="Times New Roman" w:hAnsi="Times New Roman" w:cs="Times New Roman"/>
          <w:kern w:val="0"/>
          <w:sz w:val="22"/>
          <w:szCs w:val="22"/>
          <w:lang w:eastAsia="tr-TR"/>
          <w14:ligatures w14:val="none"/>
        </w:rPr>
        <w:t xml:space="preserve"> yanlarında bulundurarak girmek zorundadır. Kimlikler sınav süresince öğrencinin masasında ve gözetmenin görebileceği şekilde hazır bulundurulur.</w:t>
      </w:r>
    </w:p>
    <w:p w14:paraId="0B3C321C" w14:textId="1A953A7F" w:rsidR="00E57E50" w:rsidRPr="0059265E" w:rsidRDefault="00E57E50" w:rsidP="00E57E50">
      <w:pPr>
        <w:spacing w:after="0" w:line="288" w:lineRule="auto"/>
        <w:jc w:val="both"/>
        <w:rPr>
          <w:rFonts w:ascii="Times New Roman" w:eastAsia="Times New Roman" w:hAnsi="Times New Roman" w:cs="Times New Roman"/>
          <w:kern w:val="0"/>
          <w:sz w:val="22"/>
          <w:szCs w:val="22"/>
          <w:lang w:eastAsia="tr-TR"/>
          <w14:ligatures w14:val="none"/>
        </w:rPr>
      </w:pPr>
      <w:r w:rsidRPr="0059265E">
        <w:rPr>
          <w:rFonts w:ascii="Times New Roman" w:eastAsia="Times New Roman" w:hAnsi="Times New Roman" w:cs="Times New Roman"/>
          <w:b/>
          <w:bCs/>
          <w:kern w:val="0"/>
          <w:sz w:val="22"/>
          <w:szCs w:val="22"/>
          <w:lang w:eastAsia="tr-TR"/>
          <w14:ligatures w14:val="none"/>
        </w:rPr>
        <w:t>2.</w:t>
      </w:r>
      <w:r w:rsidRPr="0059265E">
        <w:rPr>
          <w:rFonts w:ascii="Times New Roman" w:eastAsia="Times New Roman" w:hAnsi="Times New Roman" w:cs="Times New Roman"/>
          <w:kern w:val="0"/>
          <w:sz w:val="22"/>
          <w:szCs w:val="22"/>
          <w:lang w:eastAsia="tr-TR"/>
          <w14:ligatures w14:val="none"/>
        </w:rPr>
        <w:t xml:space="preserve"> Öğrenciler sınav başlamadan önce sınav salonunda hazır bulunmalıdır. Sınav başladıktan sonra </w:t>
      </w:r>
      <w:r w:rsidRPr="0059265E">
        <w:rPr>
          <w:rFonts w:ascii="Times New Roman" w:eastAsia="Times New Roman" w:hAnsi="Times New Roman" w:cs="Times New Roman"/>
          <w:b/>
          <w:bCs/>
          <w:kern w:val="0"/>
          <w:sz w:val="22"/>
          <w:szCs w:val="22"/>
          <w:lang w:eastAsia="tr-TR"/>
          <w14:ligatures w14:val="none"/>
        </w:rPr>
        <w:t>ilk 15 dakika içinde gelen öğrenciler</w:t>
      </w:r>
      <w:r w:rsidRPr="0059265E">
        <w:rPr>
          <w:rFonts w:ascii="Times New Roman" w:eastAsia="Times New Roman" w:hAnsi="Times New Roman" w:cs="Times New Roman"/>
          <w:kern w:val="0"/>
          <w:sz w:val="22"/>
          <w:szCs w:val="22"/>
          <w:lang w:eastAsia="tr-TR"/>
          <w14:ligatures w14:val="none"/>
        </w:rPr>
        <w:t xml:space="preserve">, sınavın düzenini bozmayacak şekilde sınava alınabilir. </w:t>
      </w:r>
      <w:r w:rsidRPr="0059265E">
        <w:rPr>
          <w:rFonts w:ascii="Times New Roman" w:eastAsia="Times New Roman" w:hAnsi="Times New Roman" w:cs="Times New Roman"/>
          <w:b/>
          <w:bCs/>
          <w:kern w:val="0"/>
          <w:sz w:val="22"/>
          <w:szCs w:val="22"/>
          <w:u w:val="single"/>
          <w:lang w:eastAsia="tr-TR"/>
          <w14:ligatures w14:val="none"/>
        </w:rPr>
        <w:t>İlk 15 dakikadan sonra sınav salonuna öğrenci alınmaz</w:t>
      </w:r>
      <w:r w:rsidRPr="0059265E">
        <w:rPr>
          <w:rFonts w:ascii="Times New Roman" w:eastAsia="Times New Roman" w:hAnsi="Times New Roman" w:cs="Times New Roman"/>
          <w:kern w:val="0"/>
          <w:sz w:val="22"/>
          <w:szCs w:val="22"/>
          <w:lang w:eastAsia="tr-TR"/>
          <w14:ligatures w14:val="none"/>
        </w:rPr>
        <w:t>.</w:t>
      </w:r>
    </w:p>
    <w:p w14:paraId="1F5B236E" w14:textId="3D22FD58" w:rsidR="00E57E50" w:rsidRPr="0059265E" w:rsidRDefault="00E57E50" w:rsidP="00E57E50">
      <w:pPr>
        <w:spacing w:after="0" w:line="288" w:lineRule="auto"/>
        <w:jc w:val="both"/>
        <w:rPr>
          <w:rFonts w:ascii="Times New Roman" w:eastAsia="Times New Roman" w:hAnsi="Times New Roman" w:cs="Times New Roman"/>
          <w:kern w:val="0"/>
          <w:sz w:val="22"/>
          <w:szCs w:val="22"/>
          <w:lang w:eastAsia="tr-TR"/>
          <w14:ligatures w14:val="none"/>
        </w:rPr>
      </w:pPr>
      <w:r w:rsidRPr="0059265E">
        <w:rPr>
          <w:rFonts w:ascii="Times New Roman" w:eastAsia="Times New Roman" w:hAnsi="Times New Roman" w:cs="Times New Roman"/>
          <w:b/>
          <w:bCs/>
          <w:kern w:val="0"/>
          <w:sz w:val="22"/>
          <w:szCs w:val="22"/>
          <w:lang w:eastAsia="tr-TR"/>
          <w14:ligatures w14:val="none"/>
        </w:rPr>
        <w:t xml:space="preserve">3. </w:t>
      </w:r>
      <w:r w:rsidRPr="0059265E">
        <w:rPr>
          <w:rFonts w:ascii="Times New Roman" w:eastAsia="Times New Roman" w:hAnsi="Times New Roman" w:cs="Times New Roman"/>
          <w:kern w:val="0"/>
          <w:sz w:val="22"/>
          <w:szCs w:val="22"/>
          <w:lang w:eastAsia="tr-TR"/>
          <w14:ligatures w14:val="none"/>
        </w:rPr>
        <w:t xml:space="preserve">Sınava geç gelen öğrencilere, geç kaldıkları süre kadar </w:t>
      </w:r>
      <w:r w:rsidRPr="0059265E">
        <w:rPr>
          <w:rFonts w:ascii="Times New Roman" w:eastAsia="Times New Roman" w:hAnsi="Times New Roman" w:cs="Times New Roman"/>
          <w:b/>
          <w:bCs/>
          <w:kern w:val="0"/>
          <w:sz w:val="22"/>
          <w:szCs w:val="22"/>
          <w:lang w:eastAsia="tr-TR"/>
          <w14:ligatures w14:val="none"/>
        </w:rPr>
        <w:t>ek süre verilmez</w:t>
      </w:r>
      <w:r w:rsidRPr="0059265E">
        <w:rPr>
          <w:rFonts w:ascii="Times New Roman" w:eastAsia="Times New Roman" w:hAnsi="Times New Roman" w:cs="Times New Roman"/>
          <w:kern w:val="0"/>
          <w:sz w:val="22"/>
          <w:szCs w:val="22"/>
          <w:lang w:eastAsia="tr-TR"/>
          <w14:ligatures w14:val="none"/>
        </w:rPr>
        <w:t>.</w:t>
      </w:r>
    </w:p>
    <w:p w14:paraId="066B02D7" w14:textId="69096D2D" w:rsidR="00E57E50" w:rsidRPr="0059265E" w:rsidRDefault="00E57E50" w:rsidP="00E57E50">
      <w:pPr>
        <w:spacing w:after="0" w:line="288" w:lineRule="auto"/>
        <w:jc w:val="both"/>
        <w:rPr>
          <w:rFonts w:ascii="Times New Roman" w:eastAsia="Times New Roman" w:hAnsi="Times New Roman" w:cs="Times New Roman"/>
          <w:kern w:val="0"/>
          <w:sz w:val="22"/>
          <w:szCs w:val="22"/>
          <w:lang w:eastAsia="tr-TR"/>
          <w14:ligatures w14:val="none"/>
        </w:rPr>
      </w:pPr>
      <w:r w:rsidRPr="0059265E">
        <w:rPr>
          <w:rFonts w:ascii="Times New Roman" w:eastAsia="Times New Roman" w:hAnsi="Times New Roman" w:cs="Times New Roman"/>
          <w:b/>
          <w:bCs/>
          <w:kern w:val="0"/>
          <w:sz w:val="22"/>
          <w:szCs w:val="22"/>
          <w:lang w:eastAsia="tr-TR"/>
          <w14:ligatures w14:val="none"/>
        </w:rPr>
        <w:t xml:space="preserve">4. </w:t>
      </w:r>
      <w:r w:rsidRPr="0059265E">
        <w:rPr>
          <w:rFonts w:ascii="Times New Roman" w:eastAsia="Times New Roman" w:hAnsi="Times New Roman" w:cs="Times New Roman"/>
          <w:kern w:val="0"/>
          <w:sz w:val="22"/>
          <w:szCs w:val="22"/>
          <w:lang w:eastAsia="tr-TR"/>
          <w14:ligatures w14:val="none"/>
        </w:rPr>
        <w:t xml:space="preserve">Sınavın </w:t>
      </w:r>
      <w:r w:rsidRPr="0059265E">
        <w:rPr>
          <w:rFonts w:ascii="Times New Roman" w:eastAsia="Times New Roman" w:hAnsi="Times New Roman" w:cs="Times New Roman"/>
          <w:b/>
          <w:bCs/>
          <w:kern w:val="0"/>
          <w:sz w:val="22"/>
          <w:szCs w:val="22"/>
          <w:lang w:eastAsia="tr-TR"/>
          <w14:ligatures w14:val="none"/>
        </w:rPr>
        <w:t>ilk 20 dakikası dolmadan hiçbir öğrenci sınav salonundan çıkamaz</w:t>
      </w:r>
      <w:r w:rsidRPr="0059265E">
        <w:rPr>
          <w:rFonts w:ascii="Times New Roman" w:eastAsia="Times New Roman" w:hAnsi="Times New Roman" w:cs="Times New Roman"/>
          <w:kern w:val="0"/>
          <w:sz w:val="22"/>
          <w:szCs w:val="22"/>
          <w:lang w:eastAsia="tr-TR"/>
          <w14:ligatures w14:val="none"/>
        </w:rPr>
        <w:t>. İlk 20 dakikadan sonra sınavını tamamlayan öğrenci, sınav evrakını gözetmene teslim ederek salondan çıkabilir.</w:t>
      </w:r>
    </w:p>
    <w:p w14:paraId="2BB2EF60" w14:textId="26E316DA" w:rsidR="00E57E50" w:rsidRPr="0059265E" w:rsidRDefault="00E57E50" w:rsidP="00E57E50">
      <w:pPr>
        <w:spacing w:after="0" w:line="288" w:lineRule="auto"/>
        <w:jc w:val="both"/>
        <w:rPr>
          <w:rFonts w:ascii="Times New Roman" w:eastAsia="Times New Roman" w:hAnsi="Times New Roman" w:cs="Times New Roman"/>
          <w:kern w:val="0"/>
          <w:sz w:val="22"/>
          <w:szCs w:val="22"/>
          <w:lang w:eastAsia="tr-TR"/>
          <w14:ligatures w14:val="none"/>
        </w:rPr>
      </w:pPr>
      <w:r w:rsidRPr="0059265E">
        <w:rPr>
          <w:rFonts w:ascii="Times New Roman" w:eastAsia="Times New Roman" w:hAnsi="Times New Roman" w:cs="Times New Roman"/>
          <w:b/>
          <w:bCs/>
          <w:kern w:val="0"/>
          <w:sz w:val="22"/>
          <w:szCs w:val="22"/>
          <w:lang w:eastAsia="tr-TR"/>
          <w14:ligatures w14:val="none"/>
        </w:rPr>
        <w:t xml:space="preserve">5. </w:t>
      </w:r>
      <w:r w:rsidRPr="0059265E">
        <w:rPr>
          <w:rFonts w:ascii="Times New Roman" w:eastAsia="Times New Roman" w:hAnsi="Times New Roman" w:cs="Times New Roman"/>
          <w:kern w:val="0"/>
          <w:sz w:val="22"/>
          <w:szCs w:val="22"/>
          <w:lang w:eastAsia="tr-TR"/>
          <w14:ligatures w14:val="none"/>
        </w:rPr>
        <w:t>Öğrenciler, sınav sonunda soru kitapçığı, cevap kâğıdı ve teslim edilmesi gereken diğer sınav evrakını eksiksiz olarak gözetmene teslim etmek zorundadır. Sınav evrakı salon dışına çıkarılamaz.</w:t>
      </w:r>
    </w:p>
    <w:p w14:paraId="0A95F8A4" w14:textId="68A5CF5F" w:rsidR="00E57E50" w:rsidRPr="0059265E" w:rsidRDefault="00E57E50" w:rsidP="00E57E50">
      <w:pPr>
        <w:spacing w:after="0" w:line="288" w:lineRule="auto"/>
        <w:jc w:val="both"/>
        <w:rPr>
          <w:rFonts w:ascii="Times New Roman" w:eastAsia="Times New Roman" w:hAnsi="Times New Roman" w:cs="Times New Roman"/>
          <w:kern w:val="0"/>
          <w:sz w:val="22"/>
          <w:szCs w:val="22"/>
          <w:lang w:eastAsia="tr-TR"/>
          <w14:ligatures w14:val="none"/>
        </w:rPr>
      </w:pPr>
      <w:r w:rsidRPr="0059265E">
        <w:rPr>
          <w:rFonts w:ascii="Times New Roman" w:eastAsia="Times New Roman" w:hAnsi="Times New Roman" w:cs="Times New Roman"/>
          <w:b/>
          <w:bCs/>
          <w:kern w:val="0"/>
          <w:sz w:val="22"/>
          <w:szCs w:val="22"/>
          <w:lang w:eastAsia="tr-TR"/>
          <w14:ligatures w14:val="none"/>
        </w:rPr>
        <w:t xml:space="preserve">6. </w:t>
      </w:r>
      <w:r w:rsidRPr="0059265E">
        <w:rPr>
          <w:rFonts w:ascii="Times New Roman" w:eastAsia="Times New Roman" w:hAnsi="Times New Roman" w:cs="Times New Roman"/>
          <w:kern w:val="0"/>
          <w:sz w:val="22"/>
          <w:szCs w:val="22"/>
          <w:lang w:eastAsia="tr-TR"/>
          <w14:ligatures w14:val="none"/>
        </w:rPr>
        <w:t>Sınavda yalnızca ders sorumlusu tarafından kullanılmasına izin verilen araç ve gereçler kullanılabilir. Kullanılmasına izin verilmeyen kitap, ders notu, kâğıt, elektronik cihaz veya benzeri materyaller sınav sırasında öğrencinin masasında bulundurulamaz.</w:t>
      </w:r>
    </w:p>
    <w:p w14:paraId="367058FC" w14:textId="3600E952" w:rsidR="00E57E50" w:rsidRPr="0059265E" w:rsidRDefault="00E57E50" w:rsidP="00E57E50">
      <w:pPr>
        <w:spacing w:after="0" w:line="288" w:lineRule="auto"/>
        <w:jc w:val="both"/>
        <w:rPr>
          <w:rFonts w:ascii="Times New Roman" w:eastAsia="Times New Roman" w:hAnsi="Times New Roman" w:cs="Times New Roman"/>
          <w:kern w:val="0"/>
          <w:sz w:val="22"/>
          <w:szCs w:val="22"/>
          <w:lang w:eastAsia="tr-TR"/>
          <w14:ligatures w14:val="none"/>
        </w:rPr>
      </w:pPr>
      <w:r w:rsidRPr="0059265E">
        <w:rPr>
          <w:rFonts w:ascii="Times New Roman" w:eastAsia="Times New Roman" w:hAnsi="Times New Roman" w:cs="Times New Roman"/>
          <w:b/>
          <w:bCs/>
          <w:kern w:val="0"/>
          <w:sz w:val="22"/>
          <w:szCs w:val="22"/>
          <w:lang w:eastAsia="tr-TR"/>
          <w14:ligatures w14:val="none"/>
        </w:rPr>
        <w:t xml:space="preserve">7. </w:t>
      </w:r>
      <w:r w:rsidRPr="0059265E">
        <w:rPr>
          <w:rFonts w:ascii="Times New Roman" w:eastAsia="Times New Roman" w:hAnsi="Times New Roman" w:cs="Times New Roman"/>
          <w:kern w:val="0"/>
          <w:sz w:val="22"/>
          <w:szCs w:val="22"/>
          <w:lang w:eastAsia="tr-TR"/>
          <w14:ligatures w14:val="none"/>
        </w:rPr>
        <w:t xml:space="preserve">Cep telefonu, akıllı saat, tablet, kulaklık ve benzeri elektronik cihazlar sınav sırasında </w:t>
      </w:r>
      <w:r w:rsidRPr="0059265E">
        <w:rPr>
          <w:rFonts w:ascii="Times New Roman" w:eastAsia="Times New Roman" w:hAnsi="Times New Roman" w:cs="Times New Roman"/>
          <w:b/>
          <w:bCs/>
          <w:kern w:val="0"/>
          <w:sz w:val="22"/>
          <w:szCs w:val="22"/>
          <w:lang w:eastAsia="tr-TR"/>
          <w14:ligatures w14:val="none"/>
        </w:rPr>
        <w:t>kullanılamaz</w:t>
      </w:r>
      <w:r w:rsidRPr="0059265E">
        <w:rPr>
          <w:rFonts w:ascii="Times New Roman" w:eastAsia="Times New Roman" w:hAnsi="Times New Roman" w:cs="Times New Roman"/>
          <w:kern w:val="0"/>
          <w:sz w:val="22"/>
          <w:szCs w:val="22"/>
          <w:lang w:eastAsia="tr-TR"/>
          <w14:ligatures w14:val="none"/>
        </w:rPr>
        <w:t xml:space="preserve">. Bu cihazların sınav salonuna getirilmesi hâlinde tamamen kapatılması ve gözetmenin belirlediği şekilde muhafaza edilmesi öğrencinin sorumluluğundadır. </w:t>
      </w:r>
      <w:r w:rsidRPr="0059265E">
        <w:rPr>
          <w:rFonts w:ascii="Times New Roman" w:eastAsia="Times New Roman" w:hAnsi="Times New Roman" w:cs="Times New Roman"/>
          <w:b/>
          <w:bCs/>
          <w:kern w:val="0"/>
          <w:sz w:val="22"/>
          <w:szCs w:val="22"/>
          <w:u w:val="single"/>
          <w:lang w:eastAsia="tr-TR"/>
          <w14:ligatures w14:val="none"/>
        </w:rPr>
        <w:t>Sınavda cep telefonu veya herhangi bir elektronik cihazın kullanılması, kopya eylemi olarak değerlendirilir.</w:t>
      </w:r>
    </w:p>
    <w:p w14:paraId="576703B9" w14:textId="0C19B2AD" w:rsidR="00E57E50" w:rsidRPr="0059265E" w:rsidRDefault="00C11FCC" w:rsidP="00E57E50">
      <w:pPr>
        <w:spacing w:after="0" w:line="288" w:lineRule="auto"/>
        <w:jc w:val="both"/>
        <w:rPr>
          <w:rFonts w:ascii="Times New Roman" w:eastAsia="Times New Roman" w:hAnsi="Times New Roman" w:cs="Times New Roman"/>
          <w:kern w:val="0"/>
          <w:sz w:val="22"/>
          <w:szCs w:val="22"/>
          <w:lang w:eastAsia="tr-TR"/>
          <w14:ligatures w14:val="none"/>
        </w:rPr>
      </w:pPr>
      <w:r w:rsidRPr="0059265E">
        <w:rPr>
          <w:rFonts w:ascii="Times New Roman" w:eastAsia="Times New Roman" w:hAnsi="Times New Roman" w:cs="Times New Roman"/>
          <w:b/>
          <w:bCs/>
          <w:kern w:val="0"/>
          <w:sz w:val="22"/>
          <w:szCs w:val="22"/>
          <w:lang w:eastAsia="tr-TR"/>
          <w14:ligatures w14:val="none"/>
        </w:rPr>
        <w:t>8</w:t>
      </w:r>
      <w:r w:rsidR="00E57E50" w:rsidRPr="0059265E">
        <w:rPr>
          <w:rFonts w:ascii="Times New Roman" w:eastAsia="Times New Roman" w:hAnsi="Times New Roman" w:cs="Times New Roman"/>
          <w:b/>
          <w:bCs/>
          <w:kern w:val="0"/>
          <w:sz w:val="22"/>
          <w:szCs w:val="22"/>
          <w:lang w:eastAsia="tr-TR"/>
          <w14:ligatures w14:val="none"/>
        </w:rPr>
        <w:t>.</w:t>
      </w:r>
      <w:r w:rsidR="00E57E50" w:rsidRPr="0059265E">
        <w:rPr>
          <w:rFonts w:ascii="Times New Roman" w:eastAsia="Times New Roman" w:hAnsi="Times New Roman" w:cs="Times New Roman"/>
          <w:kern w:val="0"/>
          <w:sz w:val="22"/>
          <w:szCs w:val="22"/>
          <w:lang w:eastAsia="tr-TR"/>
          <w14:ligatures w14:val="none"/>
        </w:rPr>
        <w:t xml:space="preserve"> Öğrenciler sınav sırasında sessiz olmak ve sınav düzenini bozacak davranışlardan kaçınmak zorundadır. Sınav görevlilerinin sınavın düzenine ilişkin uyarılarına uyulması zorunludur.</w:t>
      </w:r>
    </w:p>
    <w:p w14:paraId="2606A674" w14:textId="2CF09FE8" w:rsidR="00E57E50" w:rsidRPr="0059265E" w:rsidRDefault="00C11FCC" w:rsidP="00E57E50">
      <w:pPr>
        <w:spacing w:after="0" w:line="288" w:lineRule="auto"/>
        <w:jc w:val="both"/>
        <w:rPr>
          <w:rFonts w:ascii="Times New Roman" w:eastAsia="Times New Roman" w:hAnsi="Times New Roman" w:cs="Times New Roman"/>
          <w:kern w:val="0"/>
          <w:sz w:val="22"/>
          <w:szCs w:val="22"/>
          <w:lang w:eastAsia="tr-TR"/>
          <w14:ligatures w14:val="none"/>
        </w:rPr>
      </w:pPr>
      <w:r w:rsidRPr="0059265E">
        <w:rPr>
          <w:rFonts w:ascii="Times New Roman" w:eastAsia="Times New Roman" w:hAnsi="Times New Roman" w:cs="Times New Roman"/>
          <w:b/>
          <w:bCs/>
          <w:kern w:val="0"/>
          <w:sz w:val="22"/>
          <w:szCs w:val="22"/>
          <w:lang w:eastAsia="tr-TR"/>
          <w14:ligatures w14:val="none"/>
        </w:rPr>
        <w:t>9</w:t>
      </w:r>
      <w:r w:rsidR="00E57E50" w:rsidRPr="0059265E">
        <w:rPr>
          <w:rFonts w:ascii="Times New Roman" w:eastAsia="Times New Roman" w:hAnsi="Times New Roman" w:cs="Times New Roman"/>
          <w:b/>
          <w:bCs/>
          <w:kern w:val="0"/>
          <w:sz w:val="22"/>
          <w:szCs w:val="22"/>
          <w:lang w:eastAsia="tr-TR"/>
          <w14:ligatures w14:val="none"/>
        </w:rPr>
        <w:t>.</w:t>
      </w:r>
      <w:r w:rsidR="00E57E50" w:rsidRPr="0059265E">
        <w:rPr>
          <w:rFonts w:ascii="Times New Roman" w:eastAsia="Times New Roman" w:hAnsi="Times New Roman" w:cs="Times New Roman"/>
          <w:kern w:val="0"/>
          <w:sz w:val="22"/>
          <w:szCs w:val="22"/>
          <w:lang w:eastAsia="tr-TR"/>
          <w14:ligatures w14:val="none"/>
        </w:rPr>
        <w:t xml:space="preserve"> Öğrenciler sınav sırasında yalnızca soruların anlaşılması veya sınavın uygulanmasıyla ilgili konularda gözetmenden bilgi isteyebilir. Gözetmenler soruların cevaplarına ilişkin açıklama yapamaz.</w:t>
      </w:r>
    </w:p>
    <w:p w14:paraId="682C663D" w14:textId="1747EBCE" w:rsidR="00E57E50" w:rsidRPr="0059265E" w:rsidRDefault="00E57E50" w:rsidP="00E57E50">
      <w:pPr>
        <w:spacing w:after="0" w:line="288" w:lineRule="auto"/>
        <w:jc w:val="both"/>
        <w:rPr>
          <w:rFonts w:ascii="Times New Roman" w:eastAsia="Times New Roman" w:hAnsi="Times New Roman" w:cs="Times New Roman"/>
          <w:kern w:val="0"/>
          <w:sz w:val="22"/>
          <w:szCs w:val="22"/>
          <w:lang w:eastAsia="tr-TR"/>
          <w14:ligatures w14:val="none"/>
        </w:rPr>
      </w:pPr>
      <w:r w:rsidRPr="0059265E">
        <w:rPr>
          <w:rFonts w:ascii="Times New Roman" w:eastAsia="Times New Roman" w:hAnsi="Times New Roman" w:cs="Times New Roman"/>
          <w:b/>
          <w:bCs/>
          <w:kern w:val="0"/>
          <w:sz w:val="22"/>
          <w:szCs w:val="22"/>
          <w:lang w:eastAsia="tr-TR"/>
          <w14:ligatures w14:val="none"/>
        </w:rPr>
        <w:t>1</w:t>
      </w:r>
      <w:r w:rsidR="00C11FCC" w:rsidRPr="0059265E">
        <w:rPr>
          <w:rFonts w:ascii="Times New Roman" w:eastAsia="Times New Roman" w:hAnsi="Times New Roman" w:cs="Times New Roman"/>
          <w:b/>
          <w:bCs/>
          <w:kern w:val="0"/>
          <w:sz w:val="22"/>
          <w:szCs w:val="22"/>
          <w:lang w:eastAsia="tr-TR"/>
          <w14:ligatures w14:val="none"/>
        </w:rPr>
        <w:t>0</w:t>
      </w:r>
      <w:r w:rsidRPr="0059265E">
        <w:rPr>
          <w:rFonts w:ascii="Times New Roman" w:eastAsia="Times New Roman" w:hAnsi="Times New Roman" w:cs="Times New Roman"/>
          <w:b/>
          <w:bCs/>
          <w:kern w:val="0"/>
          <w:sz w:val="22"/>
          <w:szCs w:val="22"/>
          <w:lang w:eastAsia="tr-TR"/>
          <w14:ligatures w14:val="none"/>
        </w:rPr>
        <w:t>.</w:t>
      </w:r>
      <w:r w:rsidRPr="0059265E">
        <w:rPr>
          <w:rFonts w:ascii="Times New Roman" w:eastAsia="Times New Roman" w:hAnsi="Times New Roman" w:cs="Times New Roman"/>
          <w:kern w:val="0"/>
          <w:sz w:val="22"/>
          <w:szCs w:val="22"/>
          <w:lang w:eastAsia="tr-TR"/>
          <w14:ligatures w14:val="none"/>
        </w:rPr>
        <w:t xml:space="preserve"> Sınav sırasında kopya çekmek, kopya vermek, başka bir öğrencinin sınav kâğıdını incelemek, sınav materyallerinden yararlanmak veya bu yönde girişimde bulunmak yasaktır. Tespit edilen durumlar tutanak altına alınarak ilgili mevzuat kapsamında işlem yapılır.</w:t>
      </w:r>
    </w:p>
    <w:p w14:paraId="0A5B118C" w14:textId="28D4019D" w:rsidR="00E57E50" w:rsidRPr="0059265E" w:rsidRDefault="00E57E50" w:rsidP="00E57E50">
      <w:pPr>
        <w:spacing w:after="0" w:line="288" w:lineRule="auto"/>
        <w:jc w:val="both"/>
        <w:rPr>
          <w:rFonts w:ascii="Times New Roman" w:eastAsia="Times New Roman" w:hAnsi="Times New Roman" w:cs="Times New Roman"/>
          <w:kern w:val="0"/>
          <w:sz w:val="22"/>
          <w:szCs w:val="22"/>
          <w:lang w:eastAsia="tr-TR"/>
          <w14:ligatures w14:val="none"/>
        </w:rPr>
      </w:pPr>
      <w:r w:rsidRPr="0059265E">
        <w:rPr>
          <w:rFonts w:ascii="Times New Roman" w:eastAsia="Times New Roman" w:hAnsi="Times New Roman" w:cs="Times New Roman"/>
          <w:b/>
          <w:bCs/>
          <w:kern w:val="0"/>
          <w:sz w:val="22"/>
          <w:szCs w:val="22"/>
          <w:lang w:eastAsia="tr-TR"/>
          <w14:ligatures w14:val="none"/>
        </w:rPr>
        <w:t>1</w:t>
      </w:r>
      <w:r w:rsidR="00C11FCC" w:rsidRPr="0059265E">
        <w:rPr>
          <w:rFonts w:ascii="Times New Roman" w:eastAsia="Times New Roman" w:hAnsi="Times New Roman" w:cs="Times New Roman"/>
          <w:b/>
          <w:bCs/>
          <w:kern w:val="0"/>
          <w:sz w:val="22"/>
          <w:szCs w:val="22"/>
          <w:lang w:eastAsia="tr-TR"/>
          <w14:ligatures w14:val="none"/>
        </w:rPr>
        <w:t>1</w:t>
      </w:r>
      <w:r w:rsidRPr="0059265E">
        <w:rPr>
          <w:rFonts w:ascii="Times New Roman" w:eastAsia="Times New Roman" w:hAnsi="Times New Roman" w:cs="Times New Roman"/>
          <w:b/>
          <w:bCs/>
          <w:kern w:val="0"/>
          <w:sz w:val="22"/>
          <w:szCs w:val="22"/>
          <w:lang w:eastAsia="tr-TR"/>
          <w14:ligatures w14:val="none"/>
        </w:rPr>
        <w:t>.</w:t>
      </w:r>
      <w:r w:rsidRPr="0059265E">
        <w:rPr>
          <w:rFonts w:ascii="Times New Roman" w:eastAsia="Times New Roman" w:hAnsi="Times New Roman" w:cs="Times New Roman"/>
          <w:kern w:val="0"/>
          <w:sz w:val="22"/>
          <w:szCs w:val="22"/>
          <w:lang w:eastAsia="tr-TR"/>
          <w14:ligatures w14:val="none"/>
        </w:rPr>
        <w:t xml:space="preserve"> Sınav başladıktan sonra öğrencilerin birbirleriyle konuşması, soru veya cevap alışverişinde bulunması yasaktır. Zorunlu durumlarda öğrenci yalnızca gözetmen aracılığıyla iletişim kurabilir.</w:t>
      </w:r>
    </w:p>
    <w:p w14:paraId="62BCE41A" w14:textId="2BC0BB1F" w:rsidR="00E57E50" w:rsidRPr="0059265E" w:rsidRDefault="00E57E50" w:rsidP="00E57E50">
      <w:pPr>
        <w:spacing w:after="0" w:line="288" w:lineRule="auto"/>
        <w:jc w:val="both"/>
        <w:rPr>
          <w:rFonts w:ascii="Times New Roman" w:eastAsia="Times New Roman" w:hAnsi="Times New Roman" w:cs="Times New Roman"/>
          <w:kern w:val="0"/>
          <w:sz w:val="22"/>
          <w:szCs w:val="22"/>
          <w:lang w:eastAsia="tr-TR"/>
          <w14:ligatures w14:val="none"/>
        </w:rPr>
      </w:pPr>
      <w:r w:rsidRPr="0059265E">
        <w:rPr>
          <w:rFonts w:ascii="Times New Roman" w:eastAsia="Times New Roman" w:hAnsi="Times New Roman" w:cs="Times New Roman"/>
          <w:b/>
          <w:bCs/>
          <w:kern w:val="0"/>
          <w:sz w:val="22"/>
          <w:szCs w:val="22"/>
          <w:lang w:eastAsia="tr-TR"/>
          <w14:ligatures w14:val="none"/>
        </w:rPr>
        <w:t>1</w:t>
      </w:r>
      <w:r w:rsidR="00C11FCC" w:rsidRPr="0059265E">
        <w:rPr>
          <w:rFonts w:ascii="Times New Roman" w:eastAsia="Times New Roman" w:hAnsi="Times New Roman" w:cs="Times New Roman"/>
          <w:b/>
          <w:bCs/>
          <w:kern w:val="0"/>
          <w:sz w:val="22"/>
          <w:szCs w:val="22"/>
          <w:lang w:eastAsia="tr-TR"/>
          <w14:ligatures w14:val="none"/>
        </w:rPr>
        <w:t>2</w:t>
      </w:r>
      <w:r w:rsidRPr="0059265E">
        <w:rPr>
          <w:rFonts w:ascii="Times New Roman" w:eastAsia="Times New Roman" w:hAnsi="Times New Roman" w:cs="Times New Roman"/>
          <w:b/>
          <w:bCs/>
          <w:kern w:val="0"/>
          <w:sz w:val="22"/>
          <w:szCs w:val="22"/>
          <w:lang w:eastAsia="tr-TR"/>
          <w14:ligatures w14:val="none"/>
        </w:rPr>
        <w:t>.</w:t>
      </w:r>
      <w:r w:rsidRPr="0059265E">
        <w:rPr>
          <w:rFonts w:ascii="Times New Roman" w:eastAsia="Times New Roman" w:hAnsi="Times New Roman" w:cs="Times New Roman"/>
          <w:kern w:val="0"/>
          <w:sz w:val="22"/>
          <w:szCs w:val="22"/>
          <w:lang w:eastAsia="tr-TR"/>
          <w14:ligatures w14:val="none"/>
        </w:rPr>
        <w:t xml:space="preserve"> Sınav başladıktan sonra öğrenciler, gözetmenin izni olmadan yerlerini değiştiremez. Gerekli görülen durumlarda gözetmen öğrencinin yerini değiştirebilir.</w:t>
      </w:r>
    </w:p>
    <w:p w14:paraId="0363A69C" w14:textId="332BE72B" w:rsidR="00E57E50" w:rsidRPr="0059265E" w:rsidRDefault="00E57E50" w:rsidP="00E57E50">
      <w:pPr>
        <w:spacing w:after="0" w:line="288" w:lineRule="auto"/>
        <w:jc w:val="both"/>
        <w:rPr>
          <w:rFonts w:ascii="Times New Roman" w:eastAsia="Times New Roman" w:hAnsi="Times New Roman" w:cs="Times New Roman"/>
          <w:kern w:val="0"/>
          <w:sz w:val="22"/>
          <w:szCs w:val="22"/>
          <w:lang w:eastAsia="tr-TR"/>
          <w14:ligatures w14:val="none"/>
        </w:rPr>
      </w:pPr>
      <w:r w:rsidRPr="0059265E">
        <w:rPr>
          <w:rFonts w:ascii="Times New Roman" w:eastAsia="Times New Roman" w:hAnsi="Times New Roman" w:cs="Times New Roman"/>
          <w:b/>
          <w:bCs/>
          <w:kern w:val="0"/>
          <w:sz w:val="22"/>
          <w:szCs w:val="22"/>
          <w:lang w:eastAsia="tr-TR"/>
          <w14:ligatures w14:val="none"/>
        </w:rPr>
        <w:t>1</w:t>
      </w:r>
      <w:r w:rsidR="00C11FCC" w:rsidRPr="0059265E">
        <w:rPr>
          <w:rFonts w:ascii="Times New Roman" w:eastAsia="Times New Roman" w:hAnsi="Times New Roman" w:cs="Times New Roman"/>
          <w:b/>
          <w:bCs/>
          <w:kern w:val="0"/>
          <w:sz w:val="22"/>
          <w:szCs w:val="22"/>
          <w:lang w:eastAsia="tr-TR"/>
          <w14:ligatures w14:val="none"/>
        </w:rPr>
        <w:t>3</w:t>
      </w:r>
      <w:r w:rsidRPr="0059265E">
        <w:rPr>
          <w:rFonts w:ascii="Times New Roman" w:eastAsia="Times New Roman" w:hAnsi="Times New Roman" w:cs="Times New Roman"/>
          <w:b/>
          <w:bCs/>
          <w:kern w:val="0"/>
          <w:sz w:val="22"/>
          <w:szCs w:val="22"/>
          <w:lang w:eastAsia="tr-TR"/>
          <w14:ligatures w14:val="none"/>
        </w:rPr>
        <w:t xml:space="preserve">. </w:t>
      </w:r>
      <w:r w:rsidRPr="0059265E">
        <w:rPr>
          <w:rFonts w:ascii="Times New Roman" w:eastAsia="Times New Roman" w:hAnsi="Times New Roman" w:cs="Times New Roman"/>
          <w:kern w:val="0"/>
          <w:sz w:val="22"/>
          <w:szCs w:val="22"/>
          <w:lang w:eastAsia="tr-TR"/>
          <w14:ligatures w14:val="none"/>
        </w:rPr>
        <w:t>Sınav süresi sona erdikten sonra cevap kâğıdına herhangi bir ekleme yapılamaz.</w:t>
      </w:r>
    </w:p>
    <w:p w14:paraId="20FB5C01" w14:textId="3E8B1B70" w:rsidR="00E57E50" w:rsidRPr="0059265E" w:rsidRDefault="00E57E50" w:rsidP="00E57E50">
      <w:pPr>
        <w:spacing w:after="0" w:line="288" w:lineRule="auto"/>
        <w:jc w:val="both"/>
        <w:rPr>
          <w:rFonts w:ascii="Times New Roman" w:eastAsia="Times New Roman" w:hAnsi="Times New Roman" w:cs="Times New Roman"/>
          <w:kern w:val="0"/>
          <w:sz w:val="22"/>
          <w:szCs w:val="22"/>
          <w:lang w:eastAsia="tr-TR"/>
          <w14:ligatures w14:val="none"/>
        </w:rPr>
      </w:pPr>
      <w:r w:rsidRPr="0059265E">
        <w:rPr>
          <w:rFonts w:ascii="Times New Roman" w:eastAsia="Times New Roman" w:hAnsi="Times New Roman" w:cs="Times New Roman"/>
          <w:b/>
          <w:bCs/>
          <w:kern w:val="0"/>
          <w:sz w:val="22"/>
          <w:szCs w:val="22"/>
          <w:lang w:eastAsia="tr-TR"/>
          <w14:ligatures w14:val="none"/>
        </w:rPr>
        <w:t>1</w:t>
      </w:r>
      <w:r w:rsidR="00C11FCC" w:rsidRPr="0059265E">
        <w:rPr>
          <w:rFonts w:ascii="Times New Roman" w:eastAsia="Times New Roman" w:hAnsi="Times New Roman" w:cs="Times New Roman"/>
          <w:b/>
          <w:bCs/>
          <w:kern w:val="0"/>
          <w:sz w:val="22"/>
          <w:szCs w:val="22"/>
          <w:lang w:eastAsia="tr-TR"/>
          <w14:ligatures w14:val="none"/>
        </w:rPr>
        <w:t>4</w:t>
      </w:r>
      <w:r w:rsidRPr="0059265E">
        <w:rPr>
          <w:rFonts w:ascii="Times New Roman" w:eastAsia="Times New Roman" w:hAnsi="Times New Roman" w:cs="Times New Roman"/>
          <w:b/>
          <w:bCs/>
          <w:kern w:val="0"/>
          <w:sz w:val="22"/>
          <w:szCs w:val="22"/>
          <w:lang w:eastAsia="tr-TR"/>
          <w14:ligatures w14:val="none"/>
        </w:rPr>
        <w:t xml:space="preserve">. </w:t>
      </w:r>
      <w:r w:rsidRPr="0059265E">
        <w:rPr>
          <w:rFonts w:ascii="Times New Roman" w:eastAsia="Times New Roman" w:hAnsi="Times New Roman" w:cs="Times New Roman"/>
          <w:kern w:val="0"/>
          <w:sz w:val="22"/>
          <w:szCs w:val="22"/>
          <w:lang w:eastAsia="tr-TR"/>
          <w14:ligatures w14:val="none"/>
        </w:rPr>
        <w:t xml:space="preserve">Sınav salonundan herhangi bir nedenle dışarı çıkan öğrenci, tekrar salona giremez. </w:t>
      </w:r>
    </w:p>
    <w:p w14:paraId="122DDF8C" w14:textId="4AB400C5" w:rsidR="00502E66" w:rsidRDefault="00E57E50" w:rsidP="00E57E50">
      <w:pPr>
        <w:spacing w:after="0" w:line="288" w:lineRule="auto"/>
        <w:jc w:val="both"/>
        <w:rPr>
          <w:rFonts w:ascii="Times New Roman" w:eastAsia="Times New Roman" w:hAnsi="Times New Roman" w:cs="Times New Roman"/>
          <w:kern w:val="0"/>
          <w:sz w:val="22"/>
          <w:szCs w:val="22"/>
          <w:lang w:eastAsia="tr-TR"/>
          <w14:ligatures w14:val="none"/>
        </w:rPr>
      </w:pPr>
      <w:r w:rsidRPr="0059265E">
        <w:rPr>
          <w:rFonts w:ascii="Times New Roman" w:eastAsia="Times New Roman" w:hAnsi="Times New Roman" w:cs="Times New Roman"/>
          <w:b/>
          <w:bCs/>
          <w:kern w:val="0"/>
          <w:sz w:val="22"/>
          <w:szCs w:val="22"/>
          <w:lang w:eastAsia="tr-TR"/>
          <w14:ligatures w14:val="none"/>
        </w:rPr>
        <w:t>1</w:t>
      </w:r>
      <w:r w:rsidR="00C11FCC" w:rsidRPr="0059265E">
        <w:rPr>
          <w:rFonts w:ascii="Times New Roman" w:eastAsia="Times New Roman" w:hAnsi="Times New Roman" w:cs="Times New Roman"/>
          <w:b/>
          <w:bCs/>
          <w:kern w:val="0"/>
          <w:sz w:val="22"/>
          <w:szCs w:val="22"/>
          <w:lang w:eastAsia="tr-TR"/>
          <w14:ligatures w14:val="none"/>
        </w:rPr>
        <w:t>5</w:t>
      </w:r>
      <w:r w:rsidRPr="0059265E">
        <w:rPr>
          <w:rFonts w:ascii="Times New Roman" w:eastAsia="Times New Roman" w:hAnsi="Times New Roman" w:cs="Times New Roman"/>
          <w:b/>
          <w:bCs/>
          <w:kern w:val="0"/>
          <w:sz w:val="22"/>
          <w:szCs w:val="22"/>
          <w:lang w:eastAsia="tr-TR"/>
          <w14:ligatures w14:val="none"/>
        </w:rPr>
        <w:t>.</w:t>
      </w:r>
      <w:r w:rsidRPr="0059265E">
        <w:rPr>
          <w:rFonts w:ascii="Times New Roman" w:eastAsia="Times New Roman" w:hAnsi="Times New Roman" w:cs="Times New Roman"/>
          <w:kern w:val="0"/>
          <w:sz w:val="22"/>
          <w:szCs w:val="22"/>
          <w:lang w:eastAsia="tr-TR"/>
          <w14:ligatures w14:val="none"/>
        </w:rPr>
        <w:t xml:space="preserve"> Sınav sırasında ortaya çıkan kopya, kopya girişimi, sınav evrakının eksik teslim edilmesi, sınav düzeninin bozulması ve benzeri durumlar sınav görevlileri tarafından tutanak altına alınır.</w:t>
      </w:r>
    </w:p>
    <w:p w14:paraId="583BAE1E" w14:textId="77777777" w:rsidR="0059265E" w:rsidRDefault="0059265E" w:rsidP="00E57E50">
      <w:pPr>
        <w:spacing w:after="0" w:line="288" w:lineRule="auto"/>
        <w:jc w:val="both"/>
        <w:rPr>
          <w:rFonts w:ascii="Times New Roman" w:eastAsia="Times New Roman" w:hAnsi="Times New Roman" w:cs="Times New Roman"/>
          <w:kern w:val="0"/>
          <w:sz w:val="22"/>
          <w:szCs w:val="22"/>
          <w:lang w:eastAsia="tr-TR"/>
          <w14:ligatures w14:val="none"/>
        </w:rPr>
      </w:pPr>
    </w:p>
    <w:p w14:paraId="2B5D9A38" w14:textId="7658A9DA" w:rsidR="0059265E" w:rsidRPr="0059265E" w:rsidRDefault="0059265E" w:rsidP="0059265E">
      <w:pPr>
        <w:spacing w:after="0" w:line="288" w:lineRule="auto"/>
        <w:jc w:val="right"/>
        <w:rPr>
          <w:rFonts w:ascii="Times New Roman" w:eastAsia="Times New Roman" w:hAnsi="Times New Roman" w:cs="Times New Roman"/>
          <w:b/>
          <w:bCs/>
          <w:kern w:val="0"/>
          <w:sz w:val="22"/>
          <w:szCs w:val="22"/>
          <w:lang w:eastAsia="tr-TR"/>
          <w14:ligatures w14:val="none"/>
        </w:rPr>
      </w:pPr>
      <w:r w:rsidRPr="0059265E">
        <w:rPr>
          <w:rFonts w:ascii="Times New Roman" w:eastAsia="Times New Roman" w:hAnsi="Times New Roman" w:cs="Times New Roman"/>
          <w:b/>
          <w:bCs/>
          <w:kern w:val="0"/>
          <w:sz w:val="22"/>
          <w:szCs w:val="22"/>
          <w:lang w:eastAsia="tr-TR"/>
          <w14:ligatures w14:val="none"/>
        </w:rPr>
        <w:t>Çukurova Üniversitesi İletişim Fakültesi Dekanlığı</w:t>
      </w:r>
    </w:p>
    <w:sectPr w:rsidR="0059265E" w:rsidRPr="0059265E" w:rsidSect="0059265E">
      <w:pgSz w:w="11906" w:h="16838"/>
      <w:pgMar w:top="1417" w:right="1417" w:bottom="1417" w:left="1417" w:header="708" w:footer="708" w:gutter="0"/>
      <w:pgBorders w:offsetFrom="page">
        <w:top w:val="single" w:sz="12" w:space="24" w:color="auto"/>
        <w:left w:val="single" w:sz="12" w:space="24" w:color="auto"/>
        <w:bottom w:val="single" w:sz="12" w:space="24" w:color="auto"/>
        <w:right w:val="single"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E66"/>
    <w:rsid w:val="00354BA5"/>
    <w:rsid w:val="00502E66"/>
    <w:rsid w:val="0059265E"/>
    <w:rsid w:val="00A059B4"/>
    <w:rsid w:val="00C11FCC"/>
    <w:rsid w:val="00C175A8"/>
    <w:rsid w:val="00E57E5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6B681"/>
  <w15:chartTrackingRefBased/>
  <w15:docId w15:val="{4FE91619-2B58-43D4-AA7F-57F611738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2E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02E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02E6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02E6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02E6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02E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2E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2E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2E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2E6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02E6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02E6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02E6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02E6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02E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2E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2E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2E66"/>
    <w:rPr>
      <w:rFonts w:eastAsiaTheme="majorEastAsia" w:cstheme="majorBidi"/>
      <w:color w:val="272727" w:themeColor="text1" w:themeTint="D8"/>
    </w:rPr>
  </w:style>
  <w:style w:type="paragraph" w:styleId="Title">
    <w:name w:val="Title"/>
    <w:basedOn w:val="Normal"/>
    <w:next w:val="Normal"/>
    <w:link w:val="TitleChar"/>
    <w:uiPriority w:val="10"/>
    <w:qFormat/>
    <w:rsid w:val="00502E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2E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2E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2E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2E66"/>
    <w:pPr>
      <w:spacing w:before="160"/>
      <w:jc w:val="center"/>
    </w:pPr>
    <w:rPr>
      <w:i/>
      <w:iCs/>
      <w:color w:val="404040" w:themeColor="text1" w:themeTint="BF"/>
    </w:rPr>
  </w:style>
  <w:style w:type="character" w:customStyle="1" w:styleId="QuoteChar">
    <w:name w:val="Quote Char"/>
    <w:basedOn w:val="DefaultParagraphFont"/>
    <w:link w:val="Quote"/>
    <w:uiPriority w:val="29"/>
    <w:rsid w:val="00502E66"/>
    <w:rPr>
      <w:i/>
      <w:iCs/>
      <w:color w:val="404040" w:themeColor="text1" w:themeTint="BF"/>
    </w:rPr>
  </w:style>
  <w:style w:type="paragraph" w:styleId="ListParagraph">
    <w:name w:val="List Paragraph"/>
    <w:basedOn w:val="Normal"/>
    <w:uiPriority w:val="34"/>
    <w:qFormat/>
    <w:rsid w:val="00502E66"/>
    <w:pPr>
      <w:ind w:left="720"/>
      <w:contextualSpacing/>
    </w:pPr>
  </w:style>
  <w:style w:type="character" w:styleId="IntenseEmphasis">
    <w:name w:val="Intense Emphasis"/>
    <w:basedOn w:val="DefaultParagraphFont"/>
    <w:uiPriority w:val="21"/>
    <w:qFormat/>
    <w:rsid w:val="00502E66"/>
    <w:rPr>
      <w:i/>
      <w:iCs/>
      <w:color w:val="2F5496" w:themeColor="accent1" w:themeShade="BF"/>
    </w:rPr>
  </w:style>
  <w:style w:type="paragraph" w:styleId="IntenseQuote">
    <w:name w:val="Intense Quote"/>
    <w:basedOn w:val="Normal"/>
    <w:next w:val="Normal"/>
    <w:link w:val="IntenseQuoteChar"/>
    <w:uiPriority w:val="30"/>
    <w:qFormat/>
    <w:rsid w:val="00502E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02E66"/>
    <w:rPr>
      <w:i/>
      <w:iCs/>
      <w:color w:val="2F5496" w:themeColor="accent1" w:themeShade="BF"/>
    </w:rPr>
  </w:style>
  <w:style w:type="character" w:styleId="IntenseReference">
    <w:name w:val="Intense Reference"/>
    <w:basedOn w:val="DefaultParagraphFont"/>
    <w:uiPriority w:val="32"/>
    <w:qFormat/>
    <w:rsid w:val="00502E6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379</Words>
  <Characters>2714</Characters>
  <Application>Microsoft Office Word</Application>
  <DocSecurity>0</DocSecurity>
  <Lines>39</Lines>
  <Paragraphs>19</Paragraphs>
  <ScaleCrop>false</ScaleCrop>
  <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Hakem</dc:creator>
  <cp:keywords/>
  <dc:description/>
  <cp:lastModifiedBy>Aslı Sezgin</cp:lastModifiedBy>
  <cp:revision>4</cp:revision>
  <dcterms:created xsi:type="dcterms:W3CDTF">2026-09-14T07:24:00Z</dcterms:created>
  <dcterms:modified xsi:type="dcterms:W3CDTF">2026-09-15T09:19:00Z</dcterms:modified>
</cp:coreProperties>
</file>