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F6" w:rsidRPr="000D0AF6" w:rsidRDefault="000D0AF6" w:rsidP="000D0AF6">
      <w:pPr>
        <w:pStyle w:val="AralkYok"/>
        <w:jc w:val="center"/>
        <w:rPr>
          <w:b/>
          <w:sz w:val="24"/>
          <w:szCs w:val="24"/>
        </w:rPr>
      </w:pPr>
      <w:r w:rsidRPr="000D0AF6">
        <w:rPr>
          <w:b/>
          <w:sz w:val="24"/>
          <w:szCs w:val="24"/>
        </w:rPr>
        <w:t>T.C</w:t>
      </w:r>
    </w:p>
    <w:p w:rsidR="000D0AF6" w:rsidRPr="000D0AF6" w:rsidRDefault="000D0AF6" w:rsidP="000D0AF6">
      <w:pPr>
        <w:pStyle w:val="AralkYok"/>
        <w:jc w:val="center"/>
        <w:rPr>
          <w:b/>
          <w:sz w:val="24"/>
          <w:szCs w:val="24"/>
        </w:rPr>
      </w:pPr>
      <w:r w:rsidRPr="000D0AF6">
        <w:rPr>
          <w:b/>
          <w:sz w:val="24"/>
          <w:szCs w:val="24"/>
        </w:rPr>
        <w:t>ÇUKUROVA ÜNİVERSİTESİ</w:t>
      </w:r>
    </w:p>
    <w:p w:rsidR="000D0AF6" w:rsidRPr="000D0AF6" w:rsidRDefault="000D0AF6" w:rsidP="000D0AF6">
      <w:pPr>
        <w:pStyle w:val="AralkYok"/>
        <w:jc w:val="center"/>
        <w:rPr>
          <w:b/>
          <w:sz w:val="24"/>
          <w:szCs w:val="24"/>
        </w:rPr>
      </w:pPr>
      <w:r w:rsidRPr="000D0AF6">
        <w:rPr>
          <w:b/>
          <w:sz w:val="24"/>
          <w:szCs w:val="24"/>
        </w:rPr>
        <w:t>İLETİŞİM FAKÜLTESİ DEKANLIĞI</w:t>
      </w:r>
    </w:p>
    <w:p w:rsidR="000D0AF6" w:rsidRPr="000D0AF6" w:rsidRDefault="000D0AF6" w:rsidP="000D0AF6">
      <w:pPr>
        <w:pStyle w:val="AralkYok"/>
        <w:jc w:val="center"/>
        <w:rPr>
          <w:b/>
          <w:sz w:val="24"/>
          <w:szCs w:val="24"/>
        </w:rPr>
      </w:pPr>
      <w:r w:rsidRPr="000D0AF6">
        <w:rPr>
          <w:b/>
          <w:sz w:val="24"/>
          <w:szCs w:val="24"/>
        </w:rPr>
        <w:t>YÖNETİM KURULU KARARLARI</w:t>
      </w:r>
    </w:p>
    <w:p w:rsidR="000D0AF6" w:rsidRDefault="000D0AF6" w:rsidP="000D0AF6"/>
    <w:p w:rsidR="000D0AF6" w:rsidRDefault="000D0AF6" w:rsidP="000D0AF6">
      <w:pPr>
        <w:jc w:val="both"/>
        <w:rPr>
          <w:b/>
          <w:sz w:val="24"/>
          <w:szCs w:val="24"/>
        </w:rPr>
      </w:pPr>
    </w:p>
    <w:p w:rsidR="000D0AF6" w:rsidRDefault="000D0AF6" w:rsidP="000D0AF6">
      <w:pPr>
        <w:jc w:val="both"/>
        <w:rPr>
          <w:b/>
          <w:sz w:val="24"/>
          <w:szCs w:val="24"/>
        </w:rPr>
      </w:pPr>
      <w:r>
        <w:rPr>
          <w:b/>
          <w:sz w:val="24"/>
          <w:szCs w:val="24"/>
        </w:rPr>
        <w:t>Tarih</w:t>
      </w:r>
      <w:r>
        <w:rPr>
          <w:b/>
          <w:sz w:val="24"/>
          <w:szCs w:val="24"/>
        </w:rPr>
        <w:tab/>
      </w:r>
      <w:r>
        <w:rPr>
          <w:b/>
          <w:sz w:val="24"/>
          <w:szCs w:val="24"/>
        </w:rPr>
        <w:tab/>
      </w:r>
      <w:r>
        <w:rPr>
          <w:b/>
          <w:sz w:val="24"/>
          <w:szCs w:val="24"/>
        </w:rPr>
        <w:tab/>
        <w:t>: 05 Ocak 2018</w:t>
      </w:r>
    </w:p>
    <w:p w:rsidR="000D0AF6" w:rsidRDefault="000D0AF6" w:rsidP="000D0AF6">
      <w:pPr>
        <w:jc w:val="both"/>
        <w:rPr>
          <w:b/>
          <w:sz w:val="24"/>
          <w:szCs w:val="24"/>
        </w:rPr>
      </w:pPr>
      <w:r>
        <w:rPr>
          <w:b/>
          <w:sz w:val="24"/>
          <w:szCs w:val="24"/>
        </w:rPr>
        <w:t>Toplantı Sayısı</w:t>
      </w:r>
      <w:r>
        <w:rPr>
          <w:b/>
          <w:sz w:val="24"/>
          <w:szCs w:val="24"/>
        </w:rPr>
        <w:tab/>
        <w:t>: 1</w:t>
      </w:r>
    </w:p>
    <w:p w:rsidR="000D0AF6" w:rsidRDefault="000D0AF6" w:rsidP="000D0AF6">
      <w:pPr>
        <w:jc w:val="both"/>
        <w:rPr>
          <w:b/>
          <w:sz w:val="24"/>
          <w:szCs w:val="24"/>
        </w:rPr>
      </w:pPr>
    </w:p>
    <w:p w:rsidR="000D0AF6" w:rsidRDefault="000D0AF6" w:rsidP="000D0AF6">
      <w:pPr>
        <w:jc w:val="both"/>
        <w:rPr>
          <w:b/>
          <w:sz w:val="24"/>
          <w:szCs w:val="24"/>
        </w:rPr>
      </w:pPr>
    </w:p>
    <w:p w:rsidR="000D0AF6" w:rsidRDefault="000D0AF6" w:rsidP="000D0AF6">
      <w:pPr>
        <w:jc w:val="both"/>
        <w:rPr>
          <w:b/>
          <w:sz w:val="24"/>
          <w:szCs w:val="24"/>
        </w:rPr>
      </w:pPr>
    </w:p>
    <w:p w:rsidR="000D0AF6" w:rsidRDefault="000D0AF6" w:rsidP="000D0AF6">
      <w:pPr>
        <w:jc w:val="both"/>
        <w:rPr>
          <w:b/>
          <w:sz w:val="24"/>
          <w:szCs w:val="24"/>
        </w:rPr>
      </w:pPr>
      <w:proofErr w:type="gramStart"/>
      <w:r>
        <w:rPr>
          <w:b/>
          <w:sz w:val="24"/>
          <w:szCs w:val="24"/>
        </w:rPr>
        <w:t>Karar : 01</w:t>
      </w:r>
      <w:proofErr w:type="gramEnd"/>
    </w:p>
    <w:p w:rsidR="000D0AF6" w:rsidRDefault="000D0AF6" w:rsidP="000D0AF6">
      <w:pPr>
        <w:jc w:val="both"/>
        <w:rPr>
          <w:b/>
          <w:sz w:val="24"/>
          <w:szCs w:val="24"/>
        </w:rPr>
      </w:pPr>
    </w:p>
    <w:p w:rsidR="000D0AF6" w:rsidRDefault="000D0AF6" w:rsidP="000D0AF6">
      <w:pPr>
        <w:ind w:firstLine="708"/>
        <w:jc w:val="both"/>
        <w:rPr>
          <w:sz w:val="24"/>
          <w:szCs w:val="24"/>
        </w:rPr>
      </w:pPr>
      <w:r>
        <w:rPr>
          <w:sz w:val="24"/>
          <w:szCs w:val="24"/>
        </w:rPr>
        <w:t xml:space="preserve"> Beden Eğitimi ve Spor Yüksekokulu Müdürlüğü’nün </w:t>
      </w:r>
      <w:proofErr w:type="gramStart"/>
      <w:r>
        <w:rPr>
          <w:sz w:val="24"/>
          <w:szCs w:val="24"/>
        </w:rPr>
        <w:t>27/12/2017</w:t>
      </w:r>
      <w:proofErr w:type="gramEnd"/>
      <w:r>
        <w:rPr>
          <w:sz w:val="24"/>
          <w:szCs w:val="24"/>
        </w:rPr>
        <w:t xml:space="preserve"> tarih ve E.179501 sayılı yazısına istinaden; 2017-2018 eğitim-öğretim yılı bahar yarıyılında </w:t>
      </w:r>
      <w:r>
        <w:rPr>
          <w:b/>
          <w:sz w:val="24"/>
          <w:szCs w:val="24"/>
        </w:rPr>
        <w:t>BEO-206 Halk Oyunları</w:t>
      </w:r>
      <w:r>
        <w:rPr>
          <w:sz w:val="24"/>
          <w:szCs w:val="24"/>
        </w:rPr>
        <w:t xml:space="preserve"> dersini verecek öğretim elemanı hakkında görüşme. </w:t>
      </w:r>
    </w:p>
    <w:p w:rsidR="000D0AF6" w:rsidRDefault="000D0AF6" w:rsidP="000D0AF6">
      <w:pPr>
        <w:ind w:firstLine="708"/>
        <w:jc w:val="both"/>
        <w:rPr>
          <w:sz w:val="24"/>
          <w:szCs w:val="24"/>
        </w:rPr>
      </w:pPr>
    </w:p>
    <w:p w:rsidR="000D0AF6" w:rsidRDefault="000D0AF6" w:rsidP="000D0AF6">
      <w:pPr>
        <w:ind w:firstLine="708"/>
        <w:jc w:val="both"/>
        <w:rPr>
          <w:sz w:val="24"/>
          <w:szCs w:val="24"/>
        </w:rPr>
      </w:pPr>
      <w:r>
        <w:rPr>
          <w:sz w:val="24"/>
          <w:szCs w:val="24"/>
        </w:rPr>
        <w:t xml:space="preserve">Ç.Ü.Beden Eğitimi ve Spor Yüksekokulu Müdürlüğü’nün 2017-2018 eğitim-öğretim yılı bahar yarıyılı ders programında yer alan aşağıda belirtilen dersi vermek üzere, Fakültemiz Radyo Televizyon ve Sinema Bölümü öğretim üyesi </w:t>
      </w:r>
      <w:proofErr w:type="spellStart"/>
      <w:proofErr w:type="gramStart"/>
      <w:r>
        <w:rPr>
          <w:sz w:val="24"/>
          <w:szCs w:val="24"/>
        </w:rPr>
        <w:t>Prof.Dr</w:t>
      </w:r>
      <w:proofErr w:type="spellEnd"/>
      <w:r>
        <w:rPr>
          <w:sz w:val="24"/>
          <w:szCs w:val="24"/>
        </w:rPr>
        <w:t>.Muzaffer</w:t>
      </w:r>
      <w:proofErr w:type="gramEnd"/>
      <w:r>
        <w:rPr>
          <w:sz w:val="24"/>
          <w:szCs w:val="24"/>
        </w:rPr>
        <w:t xml:space="preserve"> </w:t>
      </w:r>
      <w:proofErr w:type="spellStart"/>
      <w:r>
        <w:rPr>
          <w:sz w:val="24"/>
          <w:szCs w:val="24"/>
        </w:rPr>
        <w:t>SÜMBÜL’ün</w:t>
      </w:r>
      <w:proofErr w:type="spellEnd"/>
      <w:r>
        <w:rPr>
          <w:sz w:val="24"/>
          <w:szCs w:val="24"/>
        </w:rPr>
        <w:t>, 2547 sayılı Yükseköğretim Kanununun 40/a maddesi uyarınca görevlendirilmesinin kabulüne ve gereği için Rektörlük Makamına arzına toplantıya katılanların oy birliği ile karar verildi.</w:t>
      </w:r>
    </w:p>
    <w:p w:rsidR="000D0AF6" w:rsidRDefault="000D0AF6" w:rsidP="000D0AF6">
      <w:pPr>
        <w:ind w:firstLine="708"/>
        <w:jc w:val="both"/>
        <w:rPr>
          <w:sz w:val="24"/>
          <w:szCs w:val="24"/>
        </w:rPr>
      </w:pPr>
    </w:p>
    <w:tbl>
      <w:tblPr>
        <w:tblW w:w="9180" w:type="dxa"/>
        <w:tblBorders>
          <w:top w:val="single" w:sz="4" w:space="0" w:color="auto"/>
          <w:left w:val="single" w:sz="4" w:space="0" w:color="auto"/>
          <w:bottom w:val="single" w:sz="4" w:space="0" w:color="auto"/>
          <w:right w:val="single" w:sz="4" w:space="0" w:color="auto"/>
        </w:tblBorders>
        <w:tblLayout w:type="fixed"/>
        <w:tblLook w:val="04A0"/>
      </w:tblPr>
      <w:tblGrid>
        <w:gridCol w:w="1559"/>
        <w:gridCol w:w="5212"/>
        <w:gridCol w:w="567"/>
        <w:gridCol w:w="708"/>
        <w:gridCol w:w="1134"/>
      </w:tblGrid>
      <w:tr w:rsidR="000D0AF6" w:rsidTr="00805E89">
        <w:trPr>
          <w:trHeight w:val="398"/>
        </w:trPr>
        <w:tc>
          <w:tcPr>
            <w:tcW w:w="1559" w:type="dxa"/>
            <w:tcBorders>
              <w:top w:val="single" w:sz="4" w:space="0" w:color="auto"/>
              <w:left w:val="single" w:sz="4" w:space="0" w:color="auto"/>
              <w:bottom w:val="single" w:sz="4" w:space="0" w:color="auto"/>
              <w:right w:val="single" w:sz="4" w:space="0" w:color="auto"/>
            </w:tcBorders>
            <w:hideMark/>
          </w:tcPr>
          <w:p w:rsidR="000D0AF6" w:rsidRDefault="000D0AF6" w:rsidP="00805E89">
            <w:pPr>
              <w:spacing w:line="276" w:lineRule="auto"/>
              <w:jc w:val="both"/>
              <w:rPr>
                <w:b/>
                <w:sz w:val="24"/>
                <w:szCs w:val="24"/>
                <w:lang w:eastAsia="en-US"/>
              </w:rPr>
            </w:pPr>
            <w:r>
              <w:rPr>
                <w:b/>
                <w:sz w:val="24"/>
                <w:szCs w:val="24"/>
                <w:lang w:eastAsia="en-US"/>
              </w:rPr>
              <w:t>Dersin Kodu</w:t>
            </w:r>
          </w:p>
        </w:tc>
        <w:tc>
          <w:tcPr>
            <w:tcW w:w="5212" w:type="dxa"/>
            <w:tcBorders>
              <w:top w:val="single" w:sz="4" w:space="0" w:color="auto"/>
              <w:left w:val="single" w:sz="4" w:space="0" w:color="auto"/>
              <w:bottom w:val="single" w:sz="4" w:space="0" w:color="auto"/>
              <w:right w:val="single" w:sz="4" w:space="0" w:color="auto"/>
            </w:tcBorders>
            <w:hideMark/>
          </w:tcPr>
          <w:p w:rsidR="000D0AF6" w:rsidRDefault="000D0AF6" w:rsidP="00805E89">
            <w:pPr>
              <w:spacing w:line="276" w:lineRule="auto"/>
              <w:jc w:val="both"/>
              <w:rPr>
                <w:b/>
                <w:sz w:val="24"/>
                <w:szCs w:val="24"/>
                <w:lang w:eastAsia="en-US"/>
              </w:rPr>
            </w:pPr>
            <w:r>
              <w:rPr>
                <w:b/>
                <w:sz w:val="24"/>
                <w:szCs w:val="24"/>
                <w:lang w:eastAsia="en-US"/>
              </w:rPr>
              <w:t>Dersin Adı</w:t>
            </w:r>
          </w:p>
        </w:tc>
        <w:tc>
          <w:tcPr>
            <w:tcW w:w="567" w:type="dxa"/>
            <w:tcBorders>
              <w:top w:val="single" w:sz="4" w:space="0" w:color="auto"/>
              <w:left w:val="single" w:sz="4" w:space="0" w:color="auto"/>
              <w:bottom w:val="single" w:sz="4" w:space="0" w:color="auto"/>
              <w:right w:val="single" w:sz="4" w:space="0" w:color="auto"/>
            </w:tcBorders>
            <w:hideMark/>
          </w:tcPr>
          <w:p w:rsidR="000D0AF6" w:rsidRDefault="000D0AF6" w:rsidP="00805E89">
            <w:pPr>
              <w:spacing w:line="276" w:lineRule="auto"/>
              <w:jc w:val="both"/>
              <w:rPr>
                <w:b/>
                <w:sz w:val="24"/>
                <w:szCs w:val="24"/>
                <w:lang w:eastAsia="en-US"/>
              </w:rPr>
            </w:pPr>
            <w:r>
              <w:rPr>
                <w:b/>
                <w:sz w:val="24"/>
                <w:szCs w:val="24"/>
                <w:lang w:eastAsia="en-US"/>
              </w:rPr>
              <w:t xml:space="preserve">   T</w:t>
            </w:r>
          </w:p>
        </w:tc>
        <w:tc>
          <w:tcPr>
            <w:tcW w:w="708" w:type="dxa"/>
            <w:tcBorders>
              <w:top w:val="single" w:sz="4" w:space="0" w:color="auto"/>
              <w:left w:val="single" w:sz="4" w:space="0" w:color="auto"/>
              <w:bottom w:val="single" w:sz="4" w:space="0" w:color="auto"/>
              <w:right w:val="single" w:sz="4" w:space="0" w:color="auto"/>
            </w:tcBorders>
            <w:hideMark/>
          </w:tcPr>
          <w:p w:rsidR="000D0AF6" w:rsidRDefault="000D0AF6" w:rsidP="00805E89">
            <w:pPr>
              <w:spacing w:line="276" w:lineRule="auto"/>
              <w:jc w:val="both"/>
              <w:rPr>
                <w:b/>
                <w:sz w:val="24"/>
                <w:szCs w:val="24"/>
                <w:lang w:eastAsia="en-US"/>
              </w:rPr>
            </w:pPr>
            <w:r>
              <w:rPr>
                <w:b/>
                <w:sz w:val="24"/>
                <w:szCs w:val="24"/>
                <w:lang w:eastAsia="en-US"/>
              </w:rPr>
              <w:t xml:space="preserve">  U</w:t>
            </w:r>
          </w:p>
        </w:tc>
        <w:tc>
          <w:tcPr>
            <w:tcW w:w="1134" w:type="dxa"/>
            <w:tcBorders>
              <w:top w:val="single" w:sz="4" w:space="0" w:color="auto"/>
              <w:left w:val="single" w:sz="4" w:space="0" w:color="auto"/>
              <w:bottom w:val="single" w:sz="4" w:space="0" w:color="auto"/>
              <w:right w:val="single" w:sz="4" w:space="0" w:color="auto"/>
            </w:tcBorders>
            <w:hideMark/>
          </w:tcPr>
          <w:p w:rsidR="000D0AF6" w:rsidRDefault="000D0AF6" w:rsidP="00805E89">
            <w:pPr>
              <w:spacing w:line="276" w:lineRule="auto"/>
              <w:jc w:val="both"/>
              <w:rPr>
                <w:b/>
                <w:sz w:val="24"/>
                <w:szCs w:val="24"/>
                <w:lang w:eastAsia="en-US"/>
              </w:rPr>
            </w:pPr>
            <w:r>
              <w:rPr>
                <w:b/>
                <w:sz w:val="24"/>
                <w:szCs w:val="24"/>
                <w:lang w:eastAsia="en-US"/>
              </w:rPr>
              <w:t>AKTS</w:t>
            </w:r>
          </w:p>
        </w:tc>
      </w:tr>
      <w:tr w:rsidR="000D0AF6" w:rsidTr="00805E89">
        <w:tc>
          <w:tcPr>
            <w:tcW w:w="1559" w:type="dxa"/>
            <w:tcBorders>
              <w:top w:val="single" w:sz="4" w:space="0" w:color="auto"/>
              <w:left w:val="single" w:sz="4" w:space="0" w:color="auto"/>
              <w:bottom w:val="single" w:sz="4" w:space="0" w:color="auto"/>
              <w:right w:val="single" w:sz="4" w:space="0" w:color="auto"/>
            </w:tcBorders>
            <w:hideMark/>
          </w:tcPr>
          <w:p w:rsidR="000D0AF6" w:rsidRDefault="000D0AF6" w:rsidP="00805E89">
            <w:pPr>
              <w:spacing w:line="276" w:lineRule="auto"/>
              <w:jc w:val="both"/>
              <w:rPr>
                <w:sz w:val="24"/>
                <w:szCs w:val="24"/>
                <w:lang w:eastAsia="en-US"/>
              </w:rPr>
            </w:pPr>
            <w:r>
              <w:rPr>
                <w:sz w:val="24"/>
                <w:szCs w:val="24"/>
                <w:lang w:eastAsia="en-US"/>
              </w:rPr>
              <w:t>BEO-206</w:t>
            </w:r>
          </w:p>
        </w:tc>
        <w:tc>
          <w:tcPr>
            <w:tcW w:w="5212" w:type="dxa"/>
            <w:tcBorders>
              <w:top w:val="single" w:sz="4" w:space="0" w:color="auto"/>
              <w:left w:val="single" w:sz="4" w:space="0" w:color="auto"/>
              <w:bottom w:val="single" w:sz="4" w:space="0" w:color="auto"/>
              <w:right w:val="single" w:sz="4" w:space="0" w:color="auto"/>
            </w:tcBorders>
            <w:hideMark/>
          </w:tcPr>
          <w:p w:rsidR="000D0AF6" w:rsidRDefault="000D0AF6" w:rsidP="00805E89">
            <w:pPr>
              <w:spacing w:line="276" w:lineRule="auto"/>
              <w:jc w:val="both"/>
              <w:rPr>
                <w:sz w:val="24"/>
                <w:szCs w:val="24"/>
                <w:lang w:eastAsia="en-US"/>
              </w:rPr>
            </w:pPr>
            <w:r>
              <w:rPr>
                <w:sz w:val="24"/>
                <w:szCs w:val="24"/>
                <w:lang w:eastAsia="en-US"/>
              </w:rPr>
              <w:t>Halk Oyunları</w:t>
            </w:r>
          </w:p>
        </w:tc>
        <w:tc>
          <w:tcPr>
            <w:tcW w:w="567" w:type="dxa"/>
            <w:tcBorders>
              <w:top w:val="single" w:sz="4" w:space="0" w:color="auto"/>
              <w:left w:val="single" w:sz="4" w:space="0" w:color="auto"/>
              <w:bottom w:val="single" w:sz="4" w:space="0" w:color="auto"/>
              <w:right w:val="single" w:sz="4" w:space="0" w:color="auto"/>
            </w:tcBorders>
            <w:hideMark/>
          </w:tcPr>
          <w:p w:rsidR="000D0AF6" w:rsidRDefault="000D0AF6" w:rsidP="00805E89">
            <w:pPr>
              <w:spacing w:line="276" w:lineRule="auto"/>
              <w:jc w:val="both"/>
              <w:rPr>
                <w:sz w:val="24"/>
                <w:szCs w:val="24"/>
                <w:lang w:eastAsia="en-US"/>
              </w:rPr>
            </w:pPr>
            <w:r>
              <w:rPr>
                <w:sz w:val="24"/>
                <w:szCs w:val="24"/>
                <w:lang w:eastAsia="en-US"/>
              </w:rPr>
              <w:t xml:space="preserve">   2</w:t>
            </w:r>
          </w:p>
        </w:tc>
        <w:tc>
          <w:tcPr>
            <w:tcW w:w="708" w:type="dxa"/>
            <w:tcBorders>
              <w:top w:val="single" w:sz="4" w:space="0" w:color="auto"/>
              <w:left w:val="single" w:sz="4" w:space="0" w:color="auto"/>
              <w:bottom w:val="single" w:sz="4" w:space="0" w:color="auto"/>
              <w:right w:val="single" w:sz="4" w:space="0" w:color="auto"/>
            </w:tcBorders>
            <w:hideMark/>
          </w:tcPr>
          <w:p w:rsidR="000D0AF6" w:rsidRDefault="000D0AF6" w:rsidP="00805E89">
            <w:pPr>
              <w:spacing w:line="276" w:lineRule="auto"/>
              <w:jc w:val="both"/>
              <w:rPr>
                <w:sz w:val="24"/>
                <w:szCs w:val="24"/>
                <w:lang w:eastAsia="en-US"/>
              </w:rPr>
            </w:pPr>
            <w:r>
              <w:rPr>
                <w:sz w:val="24"/>
                <w:szCs w:val="24"/>
                <w:lang w:eastAsia="en-US"/>
              </w:rPr>
              <w:t xml:space="preserve">  2</w:t>
            </w:r>
          </w:p>
        </w:tc>
        <w:tc>
          <w:tcPr>
            <w:tcW w:w="1134" w:type="dxa"/>
            <w:tcBorders>
              <w:top w:val="single" w:sz="4" w:space="0" w:color="auto"/>
              <w:left w:val="single" w:sz="4" w:space="0" w:color="auto"/>
              <w:bottom w:val="single" w:sz="4" w:space="0" w:color="auto"/>
              <w:right w:val="single" w:sz="4" w:space="0" w:color="auto"/>
            </w:tcBorders>
            <w:hideMark/>
          </w:tcPr>
          <w:p w:rsidR="000D0AF6" w:rsidRDefault="000D0AF6" w:rsidP="00805E89">
            <w:pPr>
              <w:spacing w:line="276" w:lineRule="auto"/>
              <w:jc w:val="both"/>
              <w:rPr>
                <w:sz w:val="24"/>
                <w:szCs w:val="24"/>
                <w:lang w:eastAsia="en-US"/>
              </w:rPr>
            </w:pPr>
            <w:r>
              <w:rPr>
                <w:sz w:val="24"/>
                <w:szCs w:val="24"/>
                <w:lang w:eastAsia="en-US"/>
              </w:rPr>
              <w:t xml:space="preserve">    5</w:t>
            </w:r>
          </w:p>
        </w:tc>
      </w:tr>
    </w:tbl>
    <w:p w:rsidR="000D0AF6" w:rsidRDefault="000D0AF6" w:rsidP="000D0AF6">
      <w:pPr>
        <w:jc w:val="both"/>
        <w:rPr>
          <w:b/>
          <w:sz w:val="24"/>
          <w:szCs w:val="24"/>
        </w:rPr>
      </w:pPr>
    </w:p>
    <w:p w:rsidR="000D0AF6" w:rsidRDefault="000D0AF6" w:rsidP="000D0AF6">
      <w:pPr>
        <w:jc w:val="both"/>
        <w:rPr>
          <w:b/>
          <w:sz w:val="24"/>
          <w:szCs w:val="24"/>
        </w:rPr>
      </w:pPr>
      <w:proofErr w:type="gramStart"/>
      <w:r>
        <w:rPr>
          <w:b/>
          <w:sz w:val="24"/>
          <w:szCs w:val="24"/>
        </w:rPr>
        <w:t>Karar : 02</w:t>
      </w:r>
      <w:proofErr w:type="gramEnd"/>
    </w:p>
    <w:p w:rsidR="000D0AF6" w:rsidRDefault="000D0AF6" w:rsidP="000D0AF6">
      <w:pPr>
        <w:jc w:val="both"/>
        <w:rPr>
          <w:sz w:val="24"/>
          <w:szCs w:val="24"/>
        </w:rPr>
      </w:pPr>
    </w:p>
    <w:p w:rsidR="000D0AF6" w:rsidRDefault="000D0AF6" w:rsidP="000D0AF6">
      <w:pPr>
        <w:ind w:firstLine="708"/>
        <w:jc w:val="both"/>
        <w:rPr>
          <w:sz w:val="24"/>
          <w:szCs w:val="24"/>
        </w:rPr>
      </w:pPr>
      <w:r>
        <w:rPr>
          <w:sz w:val="24"/>
          <w:szCs w:val="24"/>
        </w:rPr>
        <w:t xml:space="preserve">İletişim Bilimleri Bölüm Başkanlığı’nın, </w:t>
      </w:r>
      <w:proofErr w:type="gramStart"/>
      <w:r>
        <w:rPr>
          <w:sz w:val="24"/>
          <w:szCs w:val="24"/>
        </w:rPr>
        <w:t>04/01/2018</w:t>
      </w:r>
      <w:proofErr w:type="gramEnd"/>
      <w:r>
        <w:rPr>
          <w:sz w:val="24"/>
          <w:szCs w:val="24"/>
        </w:rPr>
        <w:t xml:space="preserve"> tarih ve E.2061 sayılı yazısına istinaden; 2014131308 </w:t>
      </w:r>
      <w:proofErr w:type="spellStart"/>
      <w:r>
        <w:rPr>
          <w:sz w:val="24"/>
          <w:szCs w:val="24"/>
        </w:rPr>
        <w:t>nolu</w:t>
      </w:r>
      <w:proofErr w:type="spellEnd"/>
      <w:r>
        <w:rPr>
          <w:sz w:val="24"/>
          <w:szCs w:val="24"/>
        </w:rPr>
        <w:t xml:space="preserve"> </w:t>
      </w:r>
      <w:proofErr w:type="spellStart"/>
      <w:r>
        <w:rPr>
          <w:sz w:val="24"/>
          <w:szCs w:val="24"/>
        </w:rPr>
        <w:t>Alex</w:t>
      </w:r>
      <w:proofErr w:type="spellEnd"/>
      <w:r>
        <w:rPr>
          <w:sz w:val="24"/>
          <w:szCs w:val="24"/>
        </w:rPr>
        <w:t xml:space="preserve"> </w:t>
      </w:r>
      <w:proofErr w:type="spellStart"/>
      <w:r>
        <w:rPr>
          <w:sz w:val="24"/>
          <w:szCs w:val="24"/>
        </w:rPr>
        <w:t>Sinhan</w:t>
      </w:r>
      <w:proofErr w:type="spellEnd"/>
      <w:r>
        <w:rPr>
          <w:sz w:val="24"/>
          <w:szCs w:val="24"/>
        </w:rPr>
        <w:t xml:space="preserve"> </w:t>
      </w:r>
      <w:proofErr w:type="spellStart"/>
      <w:r>
        <w:rPr>
          <w:sz w:val="24"/>
          <w:szCs w:val="24"/>
        </w:rPr>
        <w:t>BOGMİS’in</w:t>
      </w:r>
      <w:proofErr w:type="spellEnd"/>
      <w:r>
        <w:rPr>
          <w:sz w:val="24"/>
          <w:szCs w:val="24"/>
        </w:rPr>
        <w:t xml:space="preserve">, </w:t>
      </w:r>
      <w:proofErr w:type="spellStart"/>
      <w:r>
        <w:rPr>
          <w:sz w:val="24"/>
          <w:szCs w:val="24"/>
        </w:rPr>
        <w:t>Erasmus</w:t>
      </w:r>
      <w:proofErr w:type="spellEnd"/>
      <w:r>
        <w:rPr>
          <w:sz w:val="24"/>
          <w:szCs w:val="24"/>
        </w:rPr>
        <w:t xml:space="preserve"> programına katılması hakkında görüşüldü.</w:t>
      </w:r>
    </w:p>
    <w:p w:rsidR="000D0AF6" w:rsidRDefault="000D0AF6" w:rsidP="000D0AF6">
      <w:pPr>
        <w:ind w:firstLine="708"/>
        <w:jc w:val="both"/>
        <w:rPr>
          <w:sz w:val="24"/>
          <w:szCs w:val="24"/>
        </w:rPr>
      </w:pPr>
      <w:r>
        <w:rPr>
          <w:sz w:val="24"/>
          <w:szCs w:val="24"/>
        </w:rPr>
        <w:t xml:space="preserve">Fakültemiz İletişim Bilimleri Bölümü, </w:t>
      </w:r>
      <w:proofErr w:type="gramStart"/>
      <w:r>
        <w:rPr>
          <w:sz w:val="24"/>
          <w:szCs w:val="24"/>
        </w:rPr>
        <w:t>2014131308</w:t>
      </w:r>
      <w:proofErr w:type="gramEnd"/>
      <w:r>
        <w:rPr>
          <w:sz w:val="24"/>
          <w:szCs w:val="24"/>
        </w:rPr>
        <w:t xml:space="preserve"> </w:t>
      </w:r>
      <w:proofErr w:type="spellStart"/>
      <w:r>
        <w:rPr>
          <w:sz w:val="24"/>
          <w:szCs w:val="24"/>
        </w:rPr>
        <w:t>nolu</w:t>
      </w:r>
      <w:proofErr w:type="spellEnd"/>
      <w:r>
        <w:rPr>
          <w:sz w:val="24"/>
          <w:szCs w:val="24"/>
        </w:rPr>
        <w:t xml:space="preserve"> öğrencisi </w:t>
      </w:r>
      <w:proofErr w:type="spellStart"/>
      <w:r>
        <w:rPr>
          <w:sz w:val="24"/>
          <w:szCs w:val="24"/>
        </w:rPr>
        <w:t>Alex</w:t>
      </w:r>
      <w:proofErr w:type="spellEnd"/>
      <w:r>
        <w:rPr>
          <w:sz w:val="24"/>
          <w:szCs w:val="24"/>
        </w:rPr>
        <w:t xml:space="preserve"> </w:t>
      </w:r>
      <w:proofErr w:type="spellStart"/>
      <w:r>
        <w:rPr>
          <w:sz w:val="24"/>
          <w:szCs w:val="24"/>
        </w:rPr>
        <w:t>Sinhan</w:t>
      </w:r>
      <w:proofErr w:type="spellEnd"/>
      <w:r>
        <w:rPr>
          <w:sz w:val="24"/>
          <w:szCs w:val="24"/>
        </w:rPr>
        <w:t xml:space="preserve"> </w:t>
      </w:r>
      <w:proofErr w:type="spellStart"/>
      <w:r>
        <w:rPr>
          <w:sz w:val="24"/>
          <w:szCs w:val="24"/>
        </w:rPr>
        <w:t>BOGMİS’in</w:t>
      </w:r>
      <w:proofErr w:type="spellEnd"/>
      <w:r>
        <w:rPr>
          <w:sz w:val="24"/>
          <w:szCs w:val="24"/>
        </w:rPr>
        <w:t xml:space="preserve">, </w:t>
      </w:r>
      <w:proofErr w:type="spellStart"/>
      <w:r>
        <w:rPr>
          <w:sz w:val="24"/>
          <w:szCs w:val="24"/>
        </w:rPr>
        <w:t>Eszterhazy</w:t>
      </w:r>
      <w:proofErr w:type="spellEnd"/>
      <w:r>
        <w:rPr>
          <w:sz w:val="24"/>
          <w:szCs w:val="24"/>
        </w:rPr>
        <w:t xml:space="preserve"> </w:t>
      </w:r>
      <w:proofErr w:type="spellStart"/>
      <w:r>
        <w:rPr>
          <w:sz w:val="24"/>
          <w:szCs w:val="24"/>
        </w:rPr>
        <w:t>Karoly</w:t>
      </w:r>
      <w:proofErr w:type="spellEnd"/>
      <w:r>
        <w:rPr>
          <w:sz w:val="24"/>
          <w:szCs w:val="24"/>
        </w:rPr>
        <w:t xml:space="preserve"> Üniversitesi’ne (Macaristan) 2017-2018 eğitim-öğretim yılı bahar yarıyılını kapsamak üzere bir dönem </w:t>
      </w:r>
      <w:proofErr w:type="spellStart"/>
      <w:r>
        <w:rPr>
          <w:sz w:val="24"/>
          <w:szCs w:val="24"/>
        </w:rPr>
        <w:t>Erasmus</w:t>
      </w:r>
      <w:proofErr w:type="spellEnd"/>
      <w:r>
        <w:rPr>
          <w:sz w:val="24"/>
          <w:szCs w:val="24"/>
        </w:rPr>
        <w:t xml:space="preserve"> programı ile kabul edilmesine istinaden, ilgili üniversitedeki öğrenim anlaşmasında geçen derslerden başarılı olduğu takdirde İletişim Bilimleri Bölümünde verilen ve bu dönemde alacağı derslerden başarılı sayılmasının kabulüne ve gereği için Öğrenci İşleri Daire Başkanlığı ile Dış İlişkiler Birimine arzına toplantıya katılanların oy birliği ile karar verildi.</w:t>
      </w:r>
    </w:p>
    <w:p w:rsidR="000D0AF6" w:rsidRDefault="000D0AF6" w:rsidP="000D0AF6">
      <w:pPr>
        <w:ind w:firstLine="708"/>
        <w:jc w:val="both"/>
        <w:rPr>
          <w:sz w:val="24"/>
          <w:szCs w:val="24"/>
        </w:rPr>
      </w:pPr>
    </w:p>
    <w:p w:rsidR="000D0AF6" w:rsidRDefault="000D0AF6" w:rsidP="000D0AF6">
      <w:pPr>
        <w:jc w:val="center"/>
        <w:rPr>
          <w:sz w:val="24"/>
          <w:szCs w:val="24"/>
        </w:rPr>
      </w:pPr>
    </w:p>
    <w:sectPr w:rsidR="000D0AF6" w:rsidSect="002702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0AF6"/>
    <w:rsid w:val="000632FF"/>
    <w:rsid w:val="000B3EB1"/>
    <w:rsid w:val="000D0A62"/>
    <w:rsid w:val="000D0AF6"/>
    <w:rsid w:val="00270293"/>
    <w:rsid w:val="00AF4FA4"/>
    <w:rsid w:val="00CC237C"/>
    <w:rsid w:val="00DB6CD8"/>
    <w:rsid w:val="00E47C4D"/>
    <w:rsid w:val="00EA62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F6"/>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D0AF6"/>
    <w:pPr>
      <w:spacing w:after="0" w:line="240" w:lineRule="auto"/>
    </w:pPr>
    <w:rPr>
      <w:rFonts w:ascii="Times New Roman" w:eastAsia="Calibri"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Quasar</dc:creator>
  <cp:lastModifiedBy>Quasar</cp:lastModifiedBy>
  <cp:revision>1</cp:revision>
  <dcterms:created xsi:type="dcterms:W3CDTF">2018-11-23T07:30:00Z</dcterms:created>
  <dcterms:modified xsi:type="dcterms:W3CDTF">2018-11-23T07:39:00Z</dcterms:modified>
</cp:coreProperties>
</file>