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F5" w:rsidRPr="000D0AF6" w:rsidRDefault="003970F5" w:rsidP="003970F5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T.C</w:t>
      </w:r>
    </w:p>
    <w:p w:rsidR="003970F5" w:rsidRPr="000D0AF6" w:rsidRDefault="003970F5" w:rsidP="003970F5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ÇUKUROVA ÜNİVERSİTESİ</w:t>
      </w:r>
    </w:p>
    <w:p w:rsidR="003970F5" w:rsidRPr="000D0AF6" w:rsidRDefault="003970F5" w:rsidP="003970F5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İLETİŞİM FAKÜLTESİ DEKANLIĞI</w:t>
      </w:r>
    </w:p>
    <w:p w:rsidR="003970F5" w:rsidRPr="000D0AF6" w:rsidRDefault="003970F5" w:rsidP="003970F5">
      <w:pPr>
        <w:pStyle w:val="AralkYok"/>
        <w:jc w:val="center"/>
        <w:rPr>
          <w:b/>
          <w:sz w:val="24"/>
          <w:szCs w:val="24"/>
        </w:rPr>
      </w:pPr>
      <w:r w:rsidRPr="000D0AF6">
        <w:rPr>
          <w:b/>
          <w:sz w:val="24"/>
          <w:szCs w:val="24"/>
        </w:rPr>
        <w:t>YÖNETİM KURULU KARARLARI</w:t>
      </w:r>
    </w:p>
    <w:p w:rsidR="003970F5" w:rsidRDefault="003970F5" w:rsidP="003970F5"/>
    <w:p w:rsidR="003970F5" w:rsidRDefault="003970F5" w:rsidP="003970F5">
      <w:pPr>
        <w:jc w:val="both"/>
        <w:rPr>
          <w:b/>
          <w:sz w:val="24"/>
          <w:szCs w:val="24"/>
        </w:rPr>
      </w:pPr>
    </w:p>
    <w:p w:rsidR="003970F5" w:rsidRDefault="003970F5" w:rsidP="00397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 14 Mart 2018</w:t>
      </w:r>
    </w:p>
    <w:p w:rsidR="003970F5" w:rsidRDefault="003970F5" w:rsidP="00397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Toplantı Sayısı</w:t>
      </w:r>
      <w:r>
        <w:rPr>
          <w:b/>
          <w:sz w:val="24"/>
          <w:szCs w:val="24"/>
        </w:rPr>
        <w:tab/>
        <w:t>: 13</w:t>
      </w:r>
    </w:p>
    <w:p w:rsidR="003970F5" w:rsidRDefault="003970F5" w:rsidP="003970F5"/>
    <w:p w:rsidR="003970F5" w:rsidRDefault="003970F5" w:rsidP="003970F5">
      <w:pPr>
        <w:jc w:val="both"/>
        <w:rPr>
          <w:b/>
          <w:sz w:val="24"/>
          <w:szCs w:val="24"/>
        </w:rPr>
      </w:pPr>
    </w:p>
    <w:p w:rsidR="003970F5" w:rsidRDefault="003970F5" w:rsidP="00397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Karar:01</w:t>
      </w:r>
    </w:p>
    <w:p w:rsidR="003970F5" w:rsidRDefault="003970F5" w:rsidP="003970F5">
      <w:pPr>
        <w:jc w:val="both"/>
        <w:rPr>
          <w:sz w:val="24"/>
          <w:szCs w:val="24"/>
        </w:rPr>
      </w:pPr>
    </w:p>
    <w:p w:rsidR="003970F5" w:rsidRDefault="003970F5" w:rsidP="003970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Fakültemiz öğretim elemanlarına uluslararası nitelikli akademik/bilimsel toplantılarda bildiri sunmak üzere yapılacak olan görevlendirmelerde, Fakültemiz bütçesinden destek verilmesi hakkında görüşüldü.</w:t>
      </w:r>
    </w:p>
    <w:p w:rsidR="003970F5" w:rsidRDefault="003970F5" w:rsidP="003970F5">
      <w:pPr>
        <w:ind w:left="708"/>
        <w:jc w:val="both"/>
        <w:rPr>
          <w:sz w:val="24"/>
          <w:szCs w:val="24"/>
        </w:rPr>
      </w:pPr>
    </w:p>
    <w:p w:rsidR="003970F5" w:rsidRDefault="003970F5" w:rsidP="003970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öğretim elemanlarına uluslararası nitelikli akademik/bilimsel bildiri sunmak üzere yapılacak olan görevlendirmelerde, Fakültemiz bütçesinden 300 TL ile sınırlı destek verilmesine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3970F5" w:rsidRDefault="003970F5" w:rsidP="003970F5"/>
    <w:p w:rsidR="003970F5" w:rsidRDefault="003970F5" w:rsidP="00397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Karar:02</w:t>
      </w:r>
    </w:p>
    <w:p w:rsidR="003970F5" w:rsidRDefault="003970F5" w:rsidP="003970F5">
      <w:pPr>
        <w:jc w:val="both"/>
        <w:rPr>
          <w:sz w:val="24"/>
          <w:szCs w:val="24"/>
        </w:rPr>
      </w:pPr>
    </w:p>
    <w:p w:rsidR="003970F5" w:rsidRDefault="003970F5" w:rsidP="003970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Radyo Televizyon ve Sinema Bölüm Başkanlığının 07/03/2018 tarih ve E.36127 sayılı yazısına istinaden;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.Muzaffer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SÜMBÜL’ün</w:t>
      </w:r>
      <w:proofErr w:type="spellEnd"/>
      <w:r>
        <w:rPr>
          <w:sz w:val="24"/>
          <w:szCs w:val="24"/>
        </w:rPr>
        <w:t>, Hırvatistan’da yolluklu ve gündelikli görevlendirilme talebi hakkında görüşüldü.</w:t>
      </w:r>
    </w:p>
    <w:p w:rsidR="003970F5" w:rsidRDefault="003970F5" w:rsidP="003970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Fakültemiz Radyo Televizyon ve Sinema Bölümü öğretim üyesi </w:t>
      </w:r>
      <w:proofErr w:type="spellStart"/>
      <w:proofErr w:type="gramStart"/>
      <w:r>
        <w:rPr>
          <w:sz w:val="24"/>
          <w:szCs w:val="24"/>
        </w:rPr>
        <w:t>Prof.Dr</w:t>
      </w:r>
      <w:proofErr w:type="spellEnd"/>
      <w:r>
        <w:rPr>
          <w:sz w:val="24"/>
          <w:szCs w:val="24"/>
        </w:rPr>
        <w:t>.Muzaffer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SÜMBÜL’ün</w:t>
      </w:r>
      <w:proofErr w:type="spellEnd"/>
      <w:r>
        <w:rPr>
          <w:sz w:val="24"/>
          <w:szCs w:val="24"/>
        </w:rPr>
        <w:t>, Doğu Avrupa Dans ve Müzik birliğince düzenlenecek olan</w:t>
      </w:r>
      <w:r>
        <w:rPr>
          <w:b/>
          <w:sz w:val="24"/>
          <w:szCs w:val="24"/>
        </w:rPr>
        <w:t xml:space="preserve"> 6.Uluslararası Kongre’de “ </w:t>
      </w:r>
      <w:proofErr w:type="spellStart"/>
      <w:r>
        <w:rPr>
          <w:b/>
          <w:sz w:val="24"/>
          <w:szCs w:val="24"/>
        </w:rPr>
        <w:t>Şaba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Ritual</w:t>
      </w:r>
      <w:proofErr w:type="spellEnd"/>
      <w:r>
        <w:rPr>
          <w:b/>
          <w:sz w:val="24"/>
          <w:szCs w:val="24"/>
        </w:rPr>
        <w:t xml:space="preserve"> in Osmaniye </w:t>
      </w:r>
      <w:proofErr w:type="spellStart"/>
      <w:r>
        <w:rPr>
          <w:b/>
          <w:sz w:val="24"/>
          <w:szCs w:val="24"/>
        </w:rPr>
        <w:t>Region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Wedding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Ceremonies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Transform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Future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başlıklı bildiriyi sunmak üzere, </w:t>
      </w:r>
      <w:r>
        <w:rPr>
          <w:b/>
          <w:sz w:val="24"/>
          <w:szCs w:val="24"/>
        </w:rPr>
        <w:t>15-21 Nisan 2018</w:t>
      </w:r>
      <w:r>
        <w:rPr>
          <w:sz w:val="24"/>
          <w:szCs w:val="24"/>
        </w:rPr>
        <w:t xml:space="preserve"> tarihleri arasında </w:t>
      </w:r>
      <w:r>
        <w:rPr>
          <w:b/>
          <w:sz w:val="24"/>
          <w:szCs w:val="24"/>
        </w:rPr>
        <w:t>6 (altı)</w:t>
      </w:r>
      <w:r>
        <w:rPr>
          <w:sz w:val="24"/>
          <w:szCs w:val="24"/>
        </w:rPr>
        <w:t xml:space="preserve"> gün süre ile </w:t>
      </w:r>
      <w:r>
        <w:rPr>
          <w:b/>
          <w:sz w:val="24"/>
          <w:szCs w:val="24"/>
        </w:rPr>
        <w:t>Hırvatistan</w:t>
      </w:r>
      <w:r>
        <w:rPr>
          <w:sz w:val="24"/>
          <w:szCs w:val="24"/>
        </w:rPr>
        <w:t xml:space="preserve">’da Fakültemiz 2018 yılı bütçesi Yolluklar kaleminden </w:t>
      </w:r>
      <w:r w:rsidRPr="00D375EE">
        <w:rPr>
          <w:b/>
          <w:sz w:val="24"/>
          <w:szCs w:val="24"/>
        </w:rPr>
        <w:t>300 TL’si</w:t>
      </w:r>
      <w:r>
        <w:rPr>
          <w:sz w:val="24"/>
          <w:szCs w:val="24"/>
        </w:rPr>
        <w:t xml:space="preserve"> karşılanmak üzere yolluklu ve gündelikli olarak görevlendirilmesinin kabulüne, gereği için Rektörlük Makamına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3970F5" w:rsidRDefault="003970F5" w:rsidP="003970F5">
      <w:pPr>
        <w:jc w:val="both"/>
        <w:rPr>
          <w:b/>
          <w:sz w:val="24"/>
          <w:szCs w:val="24"/>
        </w:rPr>
      </w:pPr>
    </w:p>
    <w:p w:rsidR="003970F5" w:rsidRDefault="003970F5" w:rsidP="003970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Karar:03</w:t>
      </w:r>
    </w:p>
    <w:p w:rsidR="003970F5" w:rsidRDefault="003970F5" w:rsidP="003970F5">
      <w:pPr>
        <w:jc w:val="both"/>
        <w:rPr>
          <w:sz w:val="24"/>
          <w:szCs w:val="24"/>
        </w:rPr>
      </w:pPr>
    </w:p>
    <w:p w:rsidR="003970F5" w:rsidRDefault="003970F5" w:rsidP="003970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 Başkanlığının </w:t>
      </w:r>
      <w:proofErr w:type="gramStart"/>
      <w:r>
        <w:rPr>
          <w:sz w:val="24"/>
          <w:szCs w:val="24"/>
        </w:rPr>
        <w:t>11/03/2018</w:t>
      </w:r>
      <w:proofErr w:type="gramEnd"/>
      <w:r>
        <w:rPr>
          <w:sz w:val="24"/>
          <w:szCs w:val="24"/>
        </w:rPr>
        <w:t xml:space="preserve"> tarih ve 37840 sayılı yazısına istinaden; Mert Ali NACAR ile ilgili, 08/03/2018 tarih ve 13/1 sayılı Bölüm Kurulu hakkında görüşüldü.</w:t>
      </w:r>
    </w:p>
    <w:p w:rsidR="003970F5" w:rsidRDefault="003970F5" w:rsidP="003970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İletişim Bilimleri Bölümü </w:t>
      </w:r>
      <w:proofErr w:type="gramStart"/>
      <w:r>
        <w:rPr>
          <w:sz w:val="24"/>
          <w:szCs w:val="24"/>
        </w:rPr>
        <w:t>2014131535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öğrencisi Mert Ali </w:t>
      </w:r>
      <w:proofErr w:type="spellStart"/>
      <w:r>
        <w:rPr>
          <w:sz w:val="24"/>
          <w:szCs w:val="24"/>
        </w:rPr>
        <w:t>NACAR’ın</w:t>
      </w:r>
      <w:proofErr w:type="spellEnd"/>
      <w:r>
        <w:rPr>
          <w:sz w:val="24"/>
          <w:szCs w:val="24"/>
        </w:rPr>
        <w:t xml:space="preserve">, 2017-2018 eğitim-öğretim yılı bahar yarıyılı </w:t>
      </w:r>
      <w:r w:rsidRPr="00AA1C7C">
        <w:rPr>
          <w:b/>
          <w:sz w:val="24"/>
          <w:szCs w:val="24"/>
        </w:rPr>
        <w:t>ILT-106 Sözlü ve Yazılı İletişim Becerileri II</w:t>
      </w:r>
      <w:r>
        <w:rPr>
          <w:sz w:val="24"/>
          <w:szCs w:val="24"/>
        </w:rPr>
        <w:t xml:space="preserve"> (pasif) dersinin 3 AKTS olması ve 30 </w:t>
      </w:r>
      <w:proofErr w:type="spellStart"/>
      <w:r>
        <w:rPr>
          <w:sz w:val="24"/>
          <w:szCs w:val="24"/>
        </w:rPr>
        <w:t>AKTS’lik</w:t>
      </w:r>
      <w:proofErr w:type="spellEnd"/>
      <w:r>
        <w:rPr>
          <w:sz w:val="24"/>
          <w:szCs w:val="24"/>
        </w:rPr>
        <w:t xml:space="preserve"> dönem kredisini tamamlayamamasından dolayı, </w:t>
      </w:r>
      <w:proofErr w:type="spellStart"/>
      <w:r>
        <w:rPr>
          <w:sz w:val="24"/>
          <w:szCs w:val="24"/>
        </w:rPr>
        <w:t>AKTS’si</w:t>
      </w:r>
      <w:proofErr w:type="spellEnd"/>
      <w:r>
        <w:rPr>
          <w:sz w:val="24"/>
          <w:szCs w:val="24"/>
        </w:rPr>
        <w:t xml:space="preserve"> 4 olarak değişen ve şuanda aktif olarak yürütülen </w:t>
      </w:r>
      <w:r w:rsidRPr="00AA1C7C">
        <w:rPr>
          <w:b/>
          <w:sz w:val="24"/>
          <w:szCs w:val="24"/>
        </w:rPr>
        <w:t>ILT-126 Sözlü ve Yazılı İletişim Becerileri II</w:t>
      </w:r>
      <w:r>
        <w:rPr>
          <w:sz w:val="24"/>
          <w:szCs w:val="24"/>
        </w:rPr>
        <w:t xml:space="preserve"> dersinin öğrencinin bilgi sistemine girilmesi ile ilgili, 08/03/2018 tarih ve 13/1 sayılı Bölüm Kurulunun kabulüne, gereği için Öğrenci İşleri Daire Başkanlığına arzına </w:t>
      </w:r>
      <w:r>
        <w:rPr>
          <w:color w:val="000000"/>
          <w:sz w:val="24"/>
          <w:szCs w:val="24"/>
        </w:rPr>
        <w:t>toplantıya katılanların oy birliği ile karar verildi.</w:t>
      </w:r>
    </w:p>
    <w:p w:rsidR="00270293" w:rsidRDefault="00270293"/>
    <w:sectPr w:rsidR="00270293" w:rsidSect="00270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70F5"/>
    <w:rsid w:val="000632FF"/>
    <w:rsid w:val="000B3EB1"/>
    <w:rsid w:val="000D0A62"/>
    <w:rsid w:val="00270293"/>
    <w:rsid w:val="003970F5"/>
    <w:rsid w:val="00AF4FA4"/>
    <w:rsid w:val="00CC237C"/>
    <w:rsid w:val="00DB6CD8"/>
    <w:rsid w:val="00E47C4D"/>
    <w:rsid w:val="00EA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70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Quasar</cp:lastModifiedBy>
  <cp:revision>1</cp:revision>
  <dcterms:created xsi:type="dcterms:W3CDTF">2018-11-23T08:15:00Z</dcterms:created>
  <dcterms:modified xsi:type="dcterms:W3CDTF">2018-11-23T08:16:00Z</dcterms:modified>
</cp:coreProperties>
</file>