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72" w:rsidRDefault="00C14672" w:rsidP="00C14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C14672" w:rsidRDefault="00C14672" w:rsidP="00C14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C14672" w:rsidRDefault="00C14672" w:rsidP="00C14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C14672" w:rsidRDefault="00C14672" w:rsidP="00C14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C14672" w:rsidRDefault="00C14672" w:rsidP="00C14672"/>
    <w:p w:rsidR="00C14672" w:rsidRDefault="00C14672" w:rsidP="00C14672">
      <w:pPr>
        <w:jc w:val="both"/>
        <w:rPr>
          <w:b/>
          <w:sz w:val="24"/>
          <w:szCs w:val="24"/>
        </w:rPr>
      </w:pPr>
    </w:p>
    <w:p w:rsidR="00C14672" w:rsidRDefault="00C14672" w:rsidP="00C146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29 Haziran 2018</w:t>
      </w:r>
    </w:p>
    <w:p w:rsidR="00C14672" w:rsidRDefault="00C14672" w:rsidP="00C146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28</w:t>
      </w:r>
    </w:p>
    <w:p w:rsidR="00C14672" w:rsidRDefault="00C14672" w:rsidP="00C14672">
      <w:pPr>
        <w:jc w:val="both"/>
        <w:rPr>
          <w:b/>
          <w:sz w:val="24"/>
          <w:szCs w:val="24"/>
        </w:rPr>
      </w:pPr>
    </w:p>
    <w:p w:rsidR="00C14672" w:rsidRDefault="00C14672" w:rsidP="00C14672">
      <w:pPr>
        <w:jc w:val="both"/>
        <w:rPr>
          <w:b/>
          <w:sz w:val="24"/>
          <w:szCs w:val="24"/>
        </w:rPr>
      </w:pPr>
    </w:p>
    <w:p w:rsidR="00C14672" w:rsidRDefault="00C14672" w:rsidP="00C14672">
      <w:pPr>
        <w:jc w:val="both"/>
        <w:rPr>
          <w:b/>
          <w:sz w:val="24"/>
          <w:szCs w:val="24"/>
        </w:rPr>
      </w:pPr>
    </w:p>
    <w:p w:rsidR="00C14672" w:rsidRDefault="00C14672" w:rsidP="00C1467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01</w:t>
      </w:r>
      <w:proofErr w:type="gramEnd"/>
    </w:p>
    <w:p w:rsidR="00270293" w:rsidRDefault="00270293"/>
    <w:p w:rsidR="00C14672" w:rsidRDefault="00C14672" w:rsidP="00C146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Ç.Ü. Genel Sekreterlik Makamının </w:t>
      </w:r>
      <w:proofErr w:type="gramStart"/>
      <w:r>
        <w:rPr>
          <w:sz w:val="24"/>
          <w:szCs w:val="24"/>
        </w:rPr>
        <w:t>28/06/2018</w:t>
      </w:r>
      <w:proofErr w:type="gramEnd"/>
      <w:r>
        <w:rPr>
          <w:sz w:val="24"/>
          <w:szCs w:val="24"/>
        </w:rPr>
        <w:t xml:space="preserve"> tarih ve E.92670 sayılı yazısına istinaden; Fakültemiz öğretim elemanlarının katılımıyla Kurumumuz adına hazırlanan  “</w:t>
      </w:r>
      <w:r w:rsidRPr="00AB12AB">
        <w:rPr>
          <w:b/>
          <w:sz w:val="24"/>
          <w:szCs w:val="24"/>
        </w:rPr>
        <w:t>Adana Kenti Ekseninde Yaratıcı Endüstri Potansiyelinin Sürdürülebilir Ekonomiye Kazandırılması ve Beşeri Sermayenin Desteklenmesi Projesi</w:t>
      </w:r>
      <w:r>
        <w:rPr>
          <w:sz w:val="24"/>
          <w:szCs w:val="24"/>
        </w:rPr>
        <w:t>” başlıklı proje teklifimiz ilgili bakanlık tarafından uygunluk almış olduğundan, projenin fizibilite çalışmalarının gerçekleştirilmesi aşamasında görev alacak olan öğretim elemanlarının belirlenmesi hakkında görüşüldü.</w:t>
      </w:r>
    </w:p>
    <w:p w:rsidR="00C14672" w:rsidRDefault="00C14672" w:rsidP="00C146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Anılan çalışma grubunda yer alacak kişilerin; öncelikle projenin hazırlanma sürecinde çalışmış olan öğretim elemanlarının yanı sıra, Fakültemiz farklı bölümlerinden de gönüllü öğretim elemanlarının katılabilmelerine karar verilmiştir.</w:t>
      </w:r>
    </w:p>
    <w:p w:rsidR="00C14672" w:rsidRDefault="00C14672" w:rsidP="00C14672">
      <w:pPr>
        <w:jc w:val="both"/>
        <w:rPr>
          <w:sz w:val="24"/>
          <w:szCs w:val="24"/>
        </w:rPr>
      </w:pPr>
    </w:p>
    <w:p w:rsidR="00C14672" w:rsidRDefault="00C14672" w:rsidP="00C146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 çalışma grubunun, </w:t>
      </w: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.Hatice</w:t>
      </w:r>
      <w:proofErr w:type="gramEnd"/>
      <w:r>
        <w:rPr>
          <w:sz w:val="24"/>
          <w:szCs w:val="24"/>
        </w:rPr>
        <w:t xml:space="preserve"> ÇUBUKÇU, </w:t>
      </w:r>
      <w:proofErr w:type="spell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</w:t>
      </w:r>
      <w:r w:rsidRPr="005D1E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Nüket ELPEZE ERGEÇ, </w:t>
      </w:r>
      <w:proofErr w:type="spell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 xml:space="preserve">.Muzaffer SÜMBÜL ile bu aşamada katılmaya gönüllü olan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.Gör. Merve TARLABÖLEN SOLMAZ, </w:t>
      </w:r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 xml:space="preserve">.İlker ZOR ile Arş.Gör Serkan </w:t>
      </w:r>
      <w:proofErr w:type="spellStart"/>
      <w:r>
        <w:rPr>
          <w:sz w:val="24"/>
          <w:szCs w:val="24"/>
        </w:rPr>
        <w:t>BULUT’tan</w:t>
      </w:r>
      <w:proofErr w:type="spellEnd"/>
      <w:r>
        <w:rPr>
          <w:sz w:val="24"/>
          <w:szCs w:val="24"/>
        </w:rPr>
        <w:t xml:space="preserve"> oluşmasına ve çalışmaların </w:t>
      </w:r>
      <w:proofErr w:type="spell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</w:t>
      </w:r>
      <w:r w:rsidRPr="005D1E6F">
        <w:rPr>
          <w:sz w:val="24"/>
          <w:szCs w:val="24"/>
        </w:rPr>
        <w:t xml:space="preserve"> </w:t>
      </w:r>
      <w:r>
        <w:rPr>
          <w:sz w:val="24"/>
          <w:szCs w:val="24"/>
        </w:rPr>
        <w:t>Nüket ELPEZE ERGEÇ koordinatörlüğünde yürütülmesine toplantıya katılanların oybirliği ile karar verildi.</w:t>
      </w:r>
    </w:p>
    <w:p w:rsidR="00C14672" w:rsidRDefault="00C14672" w:rsidP="00C14672">
      <w:pPr>
        <w:rPr>
          <w:sz w:val="24"/>
          <w:szCs w:val="24"/>
        </w:rPr>
      </w:pPr>
    </w:p>
    <w:p w:rsidR="00C14672" w:rsidRDefault="00C14672"/>
    <w:sectPr w:rsidR="00C14672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672"/>
    <w:rsid w:val="000B3EB1"/>
    <w:rsid w:val="000D0A62"/>
    <w:rsid w:val="00270293"/>
    <w:rsid w:val="00AF4FA4"/>
    <w:rsid w:val="00C14672"/>
    <w:rsid w:val="00CC237C"/>
    <w:rsid w:val="00DB6CD8"/>
    <w:rsid w:val="00E47C4D"/>
    <w:rsid w:val="00E65F23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2018-11-23T08:52:00Z</dcterms:created>
  <dcterms:modified xsi:type="dcterms:W3CDTF">2018-11-23T08:53:00Z</dcterms:modified>
</cp:coreProperties>
</file>