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23" w:rsidRDefault="00964623" w:rsidP="00964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964623" w:rsidRDefault="00964623" w:rsidP="00964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964623" w:rsidRDefault="00964623" w:rsidP="00964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964623" w:rsidRDefault="00964623" w:rsidP="00964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964623" w:rsidRDefault="00964623" w:rsidP="00964623"/>
    <w:p w:rsidR="00964623" w:rsidRDefault="00964623" w:rsidP="00964623">
      <w:pPr>
        <w:jc w:val="both"/>
        <w:rPr>
          <w:b/>
          <w:sz w:val="24"/>
          <w:szCs w:val="24"/>
        </w:rPr>
      </w:pPr>
    </w:p>
    <w:p w:rsidR="00964623" w:rsidRDefault="00964623" w:rsidP="00964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20 Haziran 2018</w:t>
      </w:r>
    </w:p>
    <w:p w:rsidR="00964623" w:rsidRDefault="00964623" w:rsidP="009646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26</w:t>
      </w:r>
    </w:p>
    <w:p w:rsidR="00964623" w:rsidRDefault="00964623" w:rsidP="00964623">
      <w:pPr>
        <w:jc w:val="both"/>
        <w:rPr>
          <w:b/>
          <w:sz w:val="24"/>
          <w:szCs w:val="24"/>
        </w:rPr>
      </w:pPr>
    </w:p>
    <w:p w:rsidR="00964623" w:rsidRDefault="00964623" w:rsidP="00964623">
      <w:pPr>
        <w:jc w:val="both"/>
        <w:rPr>
          <w:b/>
          <w:sz w:val="24"/>
          <w:szCs w:val="24"/>
        </w:rPr>
      </w:pPr>
    </w:p>
    <w:p w:rsidR="00964623" w:rsidRDefault="00964623" w:rsidP="00964623">
      <w:pPr>
        <w:jc w:val="both"/>
        <w:rPr>
          <w:b/>
          <w:sz w:val="24"/>
          <w:szCs w:val="24"/>
        </w:rPr>
      </w:pPr>
    </w:p>
    <w:p w:rsidR="00964623" w:rsidRDefault="00964623" w:rsidP="00964623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Karar : 01</w:t>
      </w:r>
      <w:proofErr w:type="gramEnd"/>
    </w:p>
    <w:p w:rsidR="00270293" w:rsidRDefault="00270293"/>
    <w:p w:rsidR="00964623" w:rsidRDefault="00964623" w:rsidP="009646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Başkanlığının, </w:t>
      </w:r>
      <w:proofErr w:type="gramStart"/>
      <w:r>
        <w:rPr>
          <w:sz w:val="24"/>
          <w:szCs w:val="24"/>
        </w:rPr>
        <w:t>20/06/2018</w:t>
      </w:r>
      <w:proofErr w:type="gramEnd"/>
      <w:r>
        <w:rPr>
          <w:sz w:val="24"/>
          <w:szCs w:val="24"/>
        </w:rPr>
        <w:t xml:space="preserve"> tarih ve 88656 sayılı yazısına istinaden; 2012131005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Cihan ALNIAÇIK ile ilgili Bölüm Kurulu hakkında görüşme.</w:t>
      </w:r>
    </w:p>
    <w:p w:rsidR="00964623" w:rsidRDefault="00964623" w:rsidP="009646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4623" w:rsidRDefault="00964623" w:rsidP="00964623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2012131005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Cihan </w:t>
      </w:r>
      <w:proofErr w:type="spellStart"/>
      <w:r>
        <w:rPr>
          <w:sz w:val="24"/>
          <w:szCs w:val="24"/>
        </w:rPr>
        <w:t>ALNIAÇIK’ın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III.Yarıyılda</w:t>
      </w:r>
      <w:proofErr w:type="gramEnd"/>
      <w:r>
        <w:rPr>
          <w:sz w:val="24"/>
          <w:szCs w:val="24"/>
        </w:rPr>
        <w:t xml:space="preserve"> alması gereken zorunlu ders olan ILT-207 Sosyal Bilimlerde Araştırma Yöntemleri dersinin FF olması nedeniyle, tek ders sınavına girebilmesinin uygunluğu ile ilgili, 20/06/2018 tarih ve 32/1 sayılı Bölüm Kurulunun kabulüne,  gereği için Ç.Ü Öğrenci İşleri Daire Başkanlığına arzına, ilgili bölüm başkanlığına ve adı geçen öğrenciye bildirilmesine toplantıya katılanların oy birliği ile karar verildi.</w:t>
      </w:r>
    </w:p>
    <w:p w:rsidR="00964623" w:rsidRDefault="00964623" w:rsidP="00964623"/>
    <w:p w:rsidR="00964623" w:rsidRDefault="00964623" w:rsidP="00964623"/>
    <w:p w:rsidR="00964623" w:rsidRDefault="00964623" w:rsidP="00964623"/>
    <w:p w:rsidR="00964623" w:rsidRDefault="00964623"/>
    <w:sectPr w:rsidR="0096462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623"/>
    <w:rsid w:val="00095461"/>
    <w:rsid w:val="000B3EB1"/>
    <w:rsid w:val="000D0A62"/>
    <w:rsid w:val="00270293"/>
    <w:rsid w:val="00964623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2018-11-23T08:48:00Z</dcterms:created>
  <dcterms:modified xsi:type="dcterms:W3CDTF">2018-11-23T08:49:00Z</dcterms:modified>
</cp:coreProperties>
</file>