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6B" w:rsidRDefault="0010556B" w:rsidP="001055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10556B" w:rsidRDefault="0010556B" w:rsidP="001055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10556B" w:rsidRDefault="0010556B" w:rsidP="001055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10556B" w:rsidRDefault="0010556B" w:rsidP="001055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10556B" w:rsidRDefault="0010556B" w:rsidP="0010556B"/>
    <w:p w:rsidR="0010556B" w:rsidRDefault="0010556B" w:rsidP="0010556B">
      <w:pPr>
        <w:jc w:val="both"/>
        <w:rPr>
          <w:b/>
          <w:sz w:val="24"/>
          <w:szCs w:val="24"/>
        </w:rPr>
      </w:pPr>
    </w:p>
    <w:p w:rsidR="0010556B" w:rsidRDefault="0010556B" w:rsidP="001055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17 Eylül 2018</w:t>
      </w:r>
    </w:p>
    <w:p w:rsidR="0010556B" w:rsidRDefault="0010556B" w:rsidP="001055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35</w:t>
      </w:r>
    </w:p>
    <w:p w:rsidR="0010556B" w:rsidRDefault="0010556B" w:rsidP="0010556B"/>
    <w:p w:rsidR="0010556B" w:rsidRDefault="0010556B" w:rsidP="0010556B">
      <w:pPr>
        <w:jc w:val="both"/>
        <w:rPr>
          <w:b/>
          <w:sz w:val="24"/>
          <w:szCs w:val="24"/>
        </w:rPr>
      </w:pPr>
    </w:p>
    <w:p w:rsidR="0010556B" w:rsidRDefault="0010556B" w:rsidP="001055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270293" w:rsidRDefault="00270293"/>
    <w:p w:rsidR="0010556B" w:rsidRDefault="0010556B" w:rsidP="001055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Öğrenci İşleri Daire Başkanlığının </w:t>
      </w:r>
      <w:proofErr w:type="gramStart"/>
      <w:r>
        <w:rPr>
          <w:sz w:val="24"/>
          <w:szCs w:val="24"/>
        </w:rPr>
        <w:t>12/09/2018</w:t>
      </w:r>
      <w:proofErr w:type="gramEnd"/>
      <w:r>
        <w:rPr>
          <w:sz w:val="24"/>
          <w:szCs w:val="24"/>
        </w:rPr>
        <w:t xml:space="preserve"> tarih ve E.125083 sayılı yazısı ile Radyo Televizyon ve Sinema Bölüm Başkanlığının 17/09/2018 tarih ve E.126842 sayılı yazısına istinaden; 7143 Sayılı Kanundan yararlanmak üzere başvuruda bulunan Fakültemiz Radyo Televizyon ve Sinema Bölümü 2015139007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Ramazan BÜYÜKKILIÇ hakkında görüşüldü.</w:t>
      </w:r>
    </w:p>
    <w:p w:rsidR="0010556B" w:rsidRDefault="0010556B" w:rsidP="0010556B">
      <w:pPr>
        <w:ind w:firstLine="708"/>
        <w:jc w:val="both"/>
        <w:rPr>
          <w:sz w:val="24"/>
          <w:szCs w:val="24"/>
        </w:rPr>
      </w:pPr>
    </w:p>
    <w:p w:rsidR="0010556B" w:rsidRDefault="0010556B" w:rsidP="0010556B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18 Mayıs 2018 tarih ve 30425 sayılı Resmi Gazetede yayımlanarak yürürlüğe giren 7143 Sayılı Kanun kapsamında aftan yararlanmak üzere başvuruda bulanan, Radyo Televizyon ve Sinema Bölümü </w:t>
      </w:r>
      <w:proofErr w:type="gramStart"/>
      <w:r>
        <w:rPr>
          <w:sz w:val="24"/>
          <w:szCs w:val="24"/>
        </w:rPr>
        <w:t>2015139007</w:t>
      </w:r>
      <w:proofErr w:type="gramEnd"/>
      <w:r>
        <w:rPr>
          <w:sz w:val="24"/>
          <w:szCs w:val="24"/>
        </w:rPr>
        <w:t xml:space="preserve"> numaralı öğrencisi Ramazan </w:t>
      </w:r>
      <w:proofErr w:type="spellStart"/>
      <w:r>
        <w:rPr>
          <w:sz w:val="24"/>
          <w:szCs w:val="24"/>
        </w:rPr>
        <w:t>BÜYÜKKILIÇ’ın</w:t>
      </w:r>
      <w:proofErr w:type="spellEnd"/>
      <w:r>
        <w:rPr>
          <w:sz w:val="24"/>
          <w:szCs w:val="24"/>
        </w:rPr>
        <w:t>, 2018-2019 eğitim-öğretim yılı güz yarıyılından itibaren tüm dersleri alması koşuluyla 1.sınıf I.yarıyıla devam etmesinin uygun olduğuna; durumun Ç.Ü Öğrenci İşleri Daire Başkanlığına, ilgili Bölüm Başkanlığına ve adı geçen öğrenciye bildirilmesine toplantıya katılanların oybirliği/oyçokluğu ile karar verildi.</w:t>
      </w:r>
    </w:p>
    <w:p w:rsidR="0010556B" w:rsidRDefault="0010556B" w:rsidP="0010556B"/>
    <w:p w:rsidR="0010556B" w:rsidRDefault="0010556B"/>
    <w:sectPr w:rsidR="0010556B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56B"/>
    <w:rsid w:val="000B3EB1"/>
    <w:rsid w:val="000D0A62"/>
    <w:rsid w:val="0010556B"/>
    <w:rsid w:val="00270293"/>
    <w:rsid w:val="00AF4FA4"/>
    <w:rsid w:val="00B248AB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2018-11-23T10:13:00Z</dcterms:created>
  <dcterms:modified xsi:type="dcterms:W3CDTF">2018-11-23T10:14:00Z</dcterms:modified>
</cp:coreProperties>
</file>