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6" w:rsidRDefault="00296D16" w:rsidP="00296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296D16" w:rsidRDefault="00296D16" w:rsidP="00296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296D16" w:rsidRDefault="00296D16" w:rsidP="00296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296D16" w:rsidRDefault="00296D16" w:rsidP="00296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296D16" w:rsidRDefault="00296D16" w:rsidP="00296D16"/>
    <w:p w:rsidR="00296D16" w:rsidRDefault="00296D16" w:rsidP="00296D16">
      <w:pPr>
        <w:jc w:val="both"/>
        <w:rPr>
          <w:b/>
          <w:sz w:val="24"/>
          <w:szCs w:val="24"/>
        </w:rPr>
      </w:pPr>
    </w:p>
    <w:p w:rsidR="00296D16" w:rsidRDefault="00296D16" w:rsidP="00296D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11 Aralık 2018</w:t>
      </w:r>
    </w:p>
    <w:p w:rsidR="00296D16" w:rsidRDefault="00296D16" w:rsidP="00296D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50</w:t>
      </w:r>
    </w:p>
    <w:p w:rsidR="00296D16" w:rsidRDefault="00296D16" w:rsidP="00296D16"/>
    <w:p w:rsidR="00296D16" w:rsidRDefault="00296D16" w:rsidP="00296D16">
      <w:pPr>
        <w:jc w:val="both"/>
        <w:rPr>
          <w:b/>
          <w:sz w:val="24"/>
          <w:szCs w:val="24"/>
        </w:rPr>
      </w:pPr>
    </w:p>
    <w:p w:rsidR="00296D16" w:rsidRDefault="00296D16" w:rsidP="00296D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96D16" w:rsidRDefault="00296D16" w:rsidP="00296D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öğretim üyelerinden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.Nüket</w:t>
      </w:r>
      <w:proofErr w:type="gramEnd"/>
      <w:r>
        <w:rPr>
          <w:sz w:val="24"/>
          <w:szCs w:val="24"/>
        </w:rPr>
        <w:t xml:space="preserve"> ELPEZE ERGEÇ ile </w:t>
      </w:r>
      <w:proofErr w:type="spell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 xml:space="preserve">.Muzaffer </w:t>
      </w:r>
      <w:proofErr w:type="spellStart"/>
      <w:r>
        <w:rPr>
          <w:sz w:val="24"/>
          <w:szCs w:val="24"/>
        </w:rPr>
        <w:t>SÜMBÜL’ün</w:t>
      </w:r>
      <w:proofErr w:type="spellEnd"/>
      <w:r>
        <w:rPr>
          <w:sz w:val="24"/>
          <w:szCs w:val="24"/>
        </w:rPr>
        <w:t xml:space="preserve"> Ankara’da yolluklu görevlendirilme talebi hakkında görüşüldü.</w:t>
      </w:r>
    </w:p>
    <w:p w:rsidR="00296D16" w:rsidRDefault="00296D16" w:rsidP="00296D16">
      <w:pPr>
        <w:ind w:firstLine="708"/>
        <w:jc w:val="both"/>
        <w:rPr>
          <w:sz w:val="24"/>
          <w:szCs w:val="24"/>
        </w:rPr>
      </w:pPr>
    </w:p>
    <w:p w:rsidR="00296D16" w:rsidRDefault="00296D16" w:rsidP="00296D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Fakültemiz Radyo Televizyon ve Sinema Bölümü öğretim üyelerinden </w:t>
      </w:r>
      <w:proofErr w:type="spellStart"/>
      <w:proofErr w:type="gram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>.Nüket</w:t>
      </w:r>
      <w:proofErr w:type="gramEnd"/>
      <w:r>
        <w:rPr>
          <w:b/>
          <w:sz w:val="24"/>
          <w:szCs w:val="24"/>
        </w:rPr>
        <w:t xml:space="preserve"> ELPEZE ERGEÇ</w:t>
      </w:r>
      <w:r>
        <w:rPr>
          <w:sz w:val="24"/>
          <w:szCs w:val="24"/>
        </w:rPr>
        <w:t xml:space="preserve"> ile </w:t>
      </w:r>
      <w:proofErr w:type="spell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 xml:space="preserve">.Muzaffer </w:t>
      </w:r>
      <w:proofErr w:type="spellStart"/>
      <w:r>
        <w:rPr>
          <w:b/>
          <w:sz w:val="24"/>
          <w:szCs w:val="24"/>
        </w:rPr>
        <w:t>SÜMBÜL</w:t>
      </w:r>
      <w:r>
        <w:rPr>
          <w:sz w:val="24"/>
          <w:szCs w:val="24"/>
        </w:rPr>
        <w:t>’ün</w:t>
      </w:r>
      <w:proofErr w:type="spellEnd"/>
      <w:r>
        <w:rPr>
          <w:sz w:val="24"/>
          <w:szCs w:val="24"/>
        </w:rPr>
        <w:t xml:space="preserve">, Çukurova Kalkınma Ajansı üzerinden verilmiş olan proje teklifinin fizibilite raporuna ilişkin Sanayi Bakanlığı ve Türkiye Radyo Televizyon Kurumu (TRT) ile görüşmeler yapmak üzere, </w:t>
      </w:r>
      <w:r>
        <w:rPr>
          <w:b/>
          <w:sz w:val="24"/>
          <w:szCs w:val="24"/>
        </w:rPr>
        <w:t>12/12/2018</w:t>
      </w:r>
      <w:r>
        <w:rPr>
          <w:sz w:val="24"/>
          <w:szCs w:val="24"/>
        </w:rPr>
        <w:t xml:space="preserve"> tarihinde </w:t>
      </w:r>
      <w:r>
        <w:rPr>
          <w:b/>
          <w:sz w:val="24"/>
          <w:szCs w:val="24"/>
        </w:rPr>
        <w:t>1 (bir)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Ankara</w:t>
      </w:r>
      <w:r>
        <w:rPr>
          <w:sz w:val="24"/>
          <w:szCs w:val="24"/>
        </w:rPr>
        <w:t xml:space="preserve">’da, Fakültemiz 2018 yılı bütçesi Yolluklar kaleminden </w:t>
      </w:r>
      <w:r>
        <w:rPr>
          <w:b/>
          <w:sz w:val="24"/>
          <w:szCs w:val="24"/>
        </w:rPr>
        <w:t>300 TL’si</w:t>
      </w:r>
      <w:r>
        <w:rPr>
          <w:sz w:val="24"/>
          <w:szCs w:val="24"/>
        </w:rPr>
        <w:t xml:space="preserve"> karşılanmak üzere yolluklu olarak görevlendirilmelerinin kabulüne, gereği için Ç.Ü Personel Daire Başkanlığına arzına </w:t>
      </w:r>
      <w:r>
        <w:rPr>
          <w:color w:val="000000"/>
          <w:sz w:val="24"/>
          <w:szCs w:val="24"/>
        </w:rPr>
        <w:t xml:space="preserve">toplantıya katılanların </w:t>
      </w:r>
      <w:r>
        <w:rPr>
          <w:sz w:val="24"/>
          <w:szCs w:val="24"/>
        </w:rPr>
        <w:t>oybirliği ile karar verildi.</w:t>
      </w: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D16"/>
    <w:rsid w:val="000B3EB1"/>
    <w:rsid w:val="000D0A62"/>
    <w:rsid w:val="00270293"/>
    <w:rsid w:val="00296D16"/>
    <w:rsid w:val="005768A8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96D1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2018-12-12T06:53:00Z</dcterms:created>
  <dcterms:modified xsi:type="dcterms:W3CDTF">2018-12-12T06:54:00Z</dcterms:modified>
</cp:coreProperties>
</file>