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AF" w:rsidRPr="009F0808" w:rsidRDefault="00B16BAF" w:rsidP="009F0808">
      <w:pPr>
        <w:jc w:val="center"/>
        <w:rPr>
          <w:b/>
          <w:sz w:val="24"/>
          <w:szCs w:val="24"/>
        </w:rPr>
      </w:pPr>
      <w:r w:rsidRPr="009F0808">
        <w:rPr>
          <w:b/>
          <w:sz w:val="24"/>
          <w:szCs w:val="24"/>
        </w:rPr>
        <w:t>T.C</w:t>
      </w:r>
    </w:p>
    <w:p w:rsidR="00B16BAF" w:rsidRPr="009F0808" w:rsidRDefault="00B16BAF" w:rsidP="009F0808">
      <w:pPr>
        <w:jc w:val="center"/>
        <w:rPr>
          <w:b/>
          <w:sz w:val="24"/>
          <w:szCs w:val="24"/>
        </w:rPr>
      </w:pPr>
      <w:r w:rsidRPr="009F0808">
        <w:rPr>
          <w:b/>
          <w:sz w:val="24"/>
          <w:szCs w:val="24"/>
        </w:rPr>
        <w:t>ÇUKUROVA ÜNİVERSİTESİ</w:t>
      </w:r>
    </w:p>
    <w:p w:rsidR="00B16BAF" w:rsidRPr="009F0808" w:rsidRDefault="00B16BAF" w:rsidP="009F0808">
      <w:pPr>
        <w:jc w:val="center"/>
        <w:rPr>
          <w:b/>
          <w:sz w:val="24"/>
          <w:szCs w:val="24"/>
        </w:rPr>
      </w:pPr>
      <w:r w:rsidRPr="009F0808">
        <w:rPr>
          <w:b/>
          <w:sz w:val="24"/>
          <w:szCs w:val="24"/>
        </w:rPr>
        <w:t>İLETİŞİM FAKÜLTESİ DEKANLIĞI</w:t>
      </w:r>
    </w:p>
    <w:p w:rsidR="00B16BAF" w:rsidRPr="009F0808" w:rsidRDefault="00B16BAF" w:rsidP="009F0808">
      <w:pPr>
        <w:jc w:val="center"/>
        <w:rPr>
          <w:b/>
          <w:sz w:val="24"/>
          <w:szCs w:val="24"/>
        </w:rPr>
      </w:pPr>
      <w:r w:rsidRPr="009F0808">
        <w:rPr>
          <w:b/>
          <w:sz w:val="24"/>
          <w:szCs w:val="24"/>
        </w:rPr>
        <w:t>YÖNETİM KURULU KARARLARI</w:t>
      </w:r>
    </w:p>
    <w:p w:rsidR="00B16BAF" w:rsidRDefault="00B16BAF" w:rsidP="00B16BAF"/>
    <w:p w:rsidR="00B16BAF" w:rsidRDefault="00B16BAF" w:rsidP="00B16BAF">
      <w:pPr>
        <w:jc w:val="both"/>
        <w:rPr>
          <w:b/>
          <w:sz w:val="24"/>
          <w:szCs w:val="24"/>
        </w:rPr>
      </w:pPr>
    </w:p>
    <w:p w:rsidR="00B16BAF" w:rsidRDefault="00B16BAF" w:rsidP="00B16BAF">
      <w:pPr>
        <w:jc w:val="both"/>
        <w:rPr>
          <w:b/>
          <w:sz w:val="24"/>
          <w:szCs w:val="24"/>
        </w:rPr>
      </w:pPr>
      <w:r>
        <w:rPr>
          <w:b/>
          <w:sz w:val="24"/>
          <w:szCs w:val="24"/>
        </w:rPr>
        <w:t>Tarih</w:t>
      </w:r>
      <w:r>
        <w:rPr>
          <w:b/>
          <w:sz w:val="24"/>
          <w:szCs w:val="24"/>
        </w:rPr>
        <w:tab/>
      </w:r>
      <w:r>
        <w:rPr>
          <w:b/>
          <w:sz w:val="24"/>
          <w:szCs w:val="24"/>
        </w:rPr>
        <w:tab/>
      </w:r>
      <w:r>
        <w:rPr>
          <w:b/>
          <w:sz w:val="24"/>
          <w:szCs w:val="24"/>
        </w:rPr>
        <w:tab/>
        <w:t>: 08 Ağustos 2018</w:t>
      </w:r>
    </w:p>
    <w:p w:rsidR="00B16BAF" w:rsidRDefault="00B16BAF" w:rsidP="00B16BAF">
      <w:pPr>
        <w:jc w:val="both"/>
        <w:rPr>
          <w:b/>
          <w:sz w:val="24"/>
          <w:szCs w:val="24"/>
        </w:rPr>
      </w:pPr>
      <w:r>
        <w:rPr>
          <w:b/>
          <w:sz w:val="24"/>
          <w:szCs w:val="24"/>
        </w:rPr>
        <w:t>Toplantı Sayısı</w:t>
      </w:r>
      <w:r>
        <w:rPr>
          <w:b/>
          <w:sz w:val="24"/>
          <w:szCs w:val="24"/>
        </w:rPr>
        <w:tab/>
        <w:t>: 32</w:t>
      </w:r>
    </w:p>
    <w:p w:rsidR="00B16BAF" w:rsidRDefault="00B16BAF" w:rsidP="00B16BAF"/>
    <w:p w:rsidR="00B16BAF" w:rsidRDefault="00B16BAF" w:rsidP="00B16BAF">
      <w:pPr>
        <w:jc w:val="both"/>
        <w:rPr>
          <w:b/>
          <w:sz w:val="24"/>
          <w:szCs w:val="24"/>
        </w:rPr>
      </w:pPr>
    </w:p>
    <w:p w:rsidR="00B16BAF" w:rsidRDefault="00B16BAF" w:rsidP="00B16BAF">
      <w:pPr>
        <w:jc w:val="both"/>
        <w:rPr>
          <w:b/>
          <w:sz w:val="24"/>
          <w:szCs w:val="24"/>
        </w:rPr>
      </w:pPr>
      <w:r>
        <w:rPr>
          <w:b/>
          <w:sz w:val="24"/>
          <w:szCs w:val="24"/>
        </w:rPr>
        <w:t>Karar:01</w:t>
      </w:r>
    </w:p>
    <w:p w:rsidR="00B16BAF" w:rsidRDefault="00B16BAF" w:rsidP="00B16BAF">
      <w:pPr>
        <w:ind w:firstLine="708"/>
        <w:jc w:val="both"/>
        <w:rPr>
          <w:sz w:val="24"/>
          <w:szCs w:val="24"/>
        </w:rPr>
      </w:pPr>
    </w:p>
    <w:p w:rsidR="00B16BAF" w:rsidRDefault="00B16BAF" w:rsidP="00B16BAF">
      <w:pPr>
        <w:ind w:firstLine="708"/>
        <w:jc w:val="both"/>
        <w:rPr>
          <w:sz w:val="24"/>
          <w:szCs w:val="24"/>
        </w:rPr>
      </w:pPr>
      <w:r w:rsidRPr="00EB47C8">
        <w:rPr>
          <w:sz w:val="24"/>
          <w:szCs w:val="24"/>
        </w:rPr>
        <w:t xml:space="preserve">İletişim Bilimleri Bölüm Başkanlığının </w:t>
      </w:r>
      <w:proofErr w:type="gramStart"/>
      <w:r w:rsidRPr="00EB47C8">
        <w:rPr>
          <w:sz w:val="24"/>
          <w:szCs w:val="24"/>
        </w:rPr>
        <w:t>0</w:t>
      </w:r>
      <w:r>
        <w:rPr>
          <w:sz w:val="24"/>
          <w:szCs w:val="24"/>
        </w:rPr>
        <w:t>8</w:t>
      </w:r>
      <w:r w:rsidRPr="00EB47C8">
        <w:rPr>
          <w:sz w:val="24"/>
          <w:szCs w:val="24"/>
        </w:rPr>
        <w:t>/08/2018</w:t>
      </w:r>
      <w:proofErr w:type="gramEnd"/>
      <w:r w:rsidRPr="00EB47C8">
        <w:rPr>
          <w:sz w:val="24"/>
          <w:szCs w:val="24"/>
        </w:rPr>
        <w:t xml:space="preserve"> tarih ve </w:t>
      </w:r>
      <w:r>
        <w:rPr>
          <w:sz w:val="24"/>
          <w:szCs w:val="24"/>
        </w:rPr>
        <w:t>111646</w:t>
      </w:r>
      <w:r w:rsidRPr="00EB47C8">
        <w:rPr>
          <w:sz w:val="24"/>
          <w:szCs w:val="24"/>
        </w:rPr>
        <w:t xml:space="preserve"> sayılı yazısına istinaden; </w:t>
      </w:r>
      <w:proofErr w:type="spellStart"/>
      <w:r w:rsidRPr="00EB47C8">
        <w:rPr>
          <w:sz w:val="24"/>
          <w:szCs w:val="24"/>
        </w:rPr>
        <w:t>Erasmus</w:t>
      </w:r>
      <w:proofErr w:type="spellEnd"/>
      <w:r w:rsidRPr="00EB47C8">
        <w:rPr>
          <w:sz w:val="24"/>
          <w:szCs w:val="24"/>
        </w:rPr>
        <w:t xml:space="preserve"> programına katılan 2014131308 </w:t>
      </w:r>
      <w:proofErr w:type="spellStart"/>
      <w:r w:rsidRPr="00EB47C8">
        <w:rPr>
          <w:sz w:val="24"/>
          <w:szCs w:val="24"/>
        </w:rPr>
        <w:t>nolu</w:t>
      </w:r>
      <w:proofErr w:type="spellEnd"/>
      <w:r w:rsidRPr="00EB47C8">
        <w:rPr>
          <w:sz w:val="24"/>
          <w:szCs w:val="24"/>
        </w:rPr>
        <w:t xml:space="preserve"> öğrencisi </w:t>
      </w:r>
      <w:proofErr w:type="spellStart"/>
      <w:r w:rsidRPr="00EB47C8">
        <w:rPr>
          <w:sz w:val="24"/>
          <w:szCs w:val="24"/>
        </w:rPr>
        <w:t>Alex</w:t>
      </w:r>
      <w:proofErr w:type="spellEnd"/>
      <w:r w:rsidRPr="00EB47C8">
        <w:rPr>
          <w:sz w:val="24"/>
          <w:szCs w:val="24"/>
        </w:rPr>
        <w:t xml:space="preserve"> </w:t>
      </w:r>
      <w:proofErr w:type="spellStart"/>
      <w:r w:rsidRPr="00EB47C8">
        <w:rPr>
          <w:sz w:val="24"/>
          <w:szCs w:val="24"/>
        </w:rPr>
        <w:t>Sinhan</w:t>
      </w:r>
      <w:proofErr w:type="spellEnd"/>
      <w:r w:rsidRPr="00EB47C8">
        <w:rPr>
          <w:sz w:val="24"/>
          <w:szCs w:val="24"/>
        </w:rPr>
        <w:t xml:space="preserve"> </w:t>
      </w:r>
      <w:proofErr w:type="spellStart"/>
      <w:r w:rsidRPr="00EB47C8">
        <w:rPr>
          <w:sz w:val="24"/>
          <w:szCs w:val="24"/>
        </w:rPr>
        <w:t>BOGMİS’in</w:t>
      </w:r>
      <w:proofErr w:type="spellEnd"/>
      <w:r w:rsidRPr="00EB47C8">
        <w:rPr>
          <w:sz w:val="24"/>
          <w:szCs w:val="24"/>
        </w:rPr>
        <w:t xml:space="preserve"> başarı notlarının sisteme girilmesi hakkında </w:t>
      </w:r>
      <w:r>
        <w:rPr>
          <w:sz w:val="24"/>
          <w:szCs w:val="24"/>
        </w:rPr>
        <w:t>görüşüldü.</w:t>
      </w:r>
    </w:p>
    <w:p w:rsidR="00B16BAF" w:rsidRDefault="00B16BAF" w:rsidP="00B16BAF">
      <w:pPr>
        <w:ind w:firstLine="708"/>
        <w:jc w:val="both"/>
        <w:rPr>
          <w:color w:val="000000"/>
          <w:sz w:val="24"/>
          <w:szCs w:val="24"/>
        </w:rPr>
      </w:pPr>
    </w:p>
    <w:p w:rsidR="00B16BAF" w:rsidRDefault="00B16BAF" w:rsidP="00B16BAF">
      <w:pPr>
        <w:ind w:firstLine="708"/>
        <w:jc w:val="both"/>
        <w:rPr>
          <w:sz w:val="24"/>
          <w:szCs w:val="24"/>
        </w:rPr>
      </w:pPr>
      <w:proofErr w:type="spellStart"/>
      <w:r>
        <w:rPr>
          <w:color w:val="000000"/>
          <w:sz w:val="24"/>
          <w:szCs w:val="24"/>
        </w:rPr>
        <w:t>Erasmus</w:t>
      </w:r>
      <w:proofErr w:type="spellEnd"/>
      <w:r>
        <w:rPr>
          <w:color w:val="000000"/>
          <w:sz w:val="24"/>
          <w:szCs w:val="24"/>
        </w:rPr>
        <w:t xml:space="preserve"> Yüksek Öğretim Değişim Programı çerçevesinde </w:t>
      </w:r>
      <w:proofErr w:type="spellStart"/>
      <w:r>
        <w:rPr>
          <w:color w:val="000000"/>
          <w:sz w:val="24"/>
          <w:szCs w:val="24"/>
        </w:rPr>
        <w:t>Erasmus</w:t>
      </w:r>
      <w:proofErr w:type="spellEnd"/>
      <w:r>
        <w:rPr>
          <w:color w:val="000000"/>
          <w:sz w:val="24"/>
          <w:szCs w:val="24"/>
        </w:rPr>
        <w:t xml:space="preserve"> öğrencisi olarak seçilen </w:t>
      </w:r>
      <w:r>
        <w:rPr>
          <w:sz w:val="24"/>
          <w:szCs w:val="24"/>
        </w:rPr>
        <w:t>2014131308</w:t>
      </w:r>
      <w:r>
        <w:rPr>
          <w:color w:val="000000"/>
          <w:sz w:val="24"/>
          <w:szCs w:val="24"/>
        </w:rPr>
        <w:t xml:space="preserve"> </w:t>
      </w:r>
      <w:proofErr w:type="spellStart"/>
      <w:r>
        <w:rPr>
          <w:color w:val="000000"/>
          <w:sz w:val="24"/>
          <w:szCs w:val="24"/>
        </w:rPr>
        <w:t>nolu</w:t>
      </w:r>
      <w:proofErr w:type="spellEnd"/>
      <w:r>
        <w:rPr>
          <w:color w:val="000000"/>
          <w:sz w:val="24"/>
          <w:szCs w:val="24"/>
        </w:rPr>
        <w:t xml:space="preserve"> öğrencisi </w:t>
      </w:r>
      <w:proofErr w:type="spellStart"/>
      <w:r>
        <w:rPr>
          <w:sz w:val="24"/>
          <w:szCs w:val="24"/>
        </w:rPr>
        <w:t>Alex</w:t>
      </w:r>
      <w:proofErr w:type="spellEnd"/>
      <w:r>
        <w:rPr>
          <w:sz w:val="24"/>
          <w:szCs w:val="24"/>
        </w:rPr>
        <w:t xml:space="preserve"> </w:t>
      </w:r>
      <w:proofErr w:type="spellStart"/>
      <w:r>
        <w:rPr>
          <w:sz w:val="24"/>
          <w:szCs w:val="24"/>
        </w:rPr>
        <w:t>Sinhan</w:t>
      </w:r>
      <w:proofErr w:type="spellEnd"/>
      <w:r>
        <w:rPr>
          <w:sz w:val="24"/>
          <w:szCs w:val="24"/>
        </w:rPr>
        <w:t xml:space="preserve"> BOGMİS</w:t>
      </w:r>
      <w:r>
        <w:rPr>
          <w:color w:val="000000"/>
          <w:sz w:val="24"/>
          <w:szCs w:val="24"/>
        </w:rPr>
        <w:t xml:space="preserve">, Macaristan’ın </w:t>
      </w:r>
      <w:proofErr w:type="spellStart"/>
      <w:r>
        <w:rPr>
          <w:color w:val="000000"/>
          <w:sz w:val="24"/>
          <w:szCs w:val="24"/>
        </w:rPr>
        <w:t>Eger</w:t>
      </w:r>
      <w:proofErr w:type="spellEnd"/>
      <w:r>
        <w:rPr>
          <w:color w:val="000000"/>
          <w:sz w:val="24"/>
          <w:szCs w:val="24"/>
        </w:rPr>
        <w:t xml:space="preserve"> kentindeki </w:t>
      </w:r>
      <w:proofErr w:type="spellStart"/>
      <w:r>
        <w:rPr>
          <w:color w:val="000000"/>
          <w:sz w:val="24"/>
          <w:szCs w:val="24"/>
        </w:rPr>
        <w:t>Eszterhazy</w:t>
      </w:r>
      <w:proofErr w:type="spellEnd"/>
      <w:r>
        <w:rPr>
          <w:color w:val="000000"/>
          <w:sz w:val="24"/>
          <w:szCs w:val="24"/>
        </w:rPr>
        <w:t xml:space="preserve"> </w:t>
      </w:r>
      <w:proofErr w:type="spellStart"/>
      <w:r>
        <w:rPr>
          <w:color w:val="000000"/>
          <w:sz w:val="24"/>
          <w:szCs w:val="24"/>
        </w:rPr>
        <w:t>Karoly</w:t>
      </w:r>
      <w:proofErr w:type="spellEnd"/>
      <w:r>
        <w:rPr>
          <w:color w:val="000000"/>
          <w:sz w:val="24"/>
          <w:szCs w:val="24"/>
        </w:rPr>
        <w:t xml:space="preserve"> </w:t>
      </w:r>
      <w:proofErr w:type="spellStart"/>
      <w:r>
        <w:rPr>
          <w:color w:val="000000"/>
          <w:sz w:val="24"/>
          <w:szCs w:val="24"/>
        </w:rPr>
        <w:t>Foiskola</w:t>
      </w:r>
      <w:proofErr w:type="spellEnd"/>
      <w:r>
        <w:rPr>
          <w:color w:val="000000"/>
          <w:sz w:val="24"/>
          <w:szCs w:val="24"/>
        </w:rPr>
        <w:t xml:space="preserve"> Üniversitesi’nde 02.02.2018-30.06.2018 tarihleri arasında bir dönem eğitim gördüğünden, adı geçen öğrencinin başarılı olduğu derslerin kredilerinin İletişim Bilimleri Bölümü lisans programında VI. Yarıyılında sorumlu bulunduğu derslerin kredilerine eşdeğer kabul edilerek başarılı sayılmasına, ilgili yarıyıldan eksik kalmış olan 1 zorunlu ve 2 seçmeli dersi almak zorunda olduğuna ve </w:t>
      </w:r>
      <w:proofErr w:type="gramStart"/>
      <w:r>
        <w:rPr>
          <w:color w:val="000000"/>
          <w:sz w:val="24"/>
          <w:szCs w:val="24"/>
        </w:rPr>
        <w:t>VII.yarıyıla</w:t>
      </w:r>
      <w:proofErr w:type="gramEnd"/>
      <w:r>
        <w:rPr>
          <w:color w:val="000000"/>
          <w:sz w:val="24"/>
          <w:szCs w:val="24"/>
        </w:rPr>
        <w:t xml:space="preserve"> denk gelen 2 zorunlu dersin de sayılmasına, </w:t>
      </w:r>
      <w:r>
        <w:rPr>
          <w:sz w:val="24"/>
          <w:szCs w:val="24"/>
        </w:rPr>
        <w:t>aşağıda adı ve kredisi yazılı derslerin başarı notlarının sisteme girilmesine, gereği için Öğrenci İşleri Daire Başkanlığına arzına toplantıya katılanların oy birliği/oy çokluğu ile karar verildi.</w:t>
      </w:r>
    </w:p>
    <w:p w:rsidR="00B16BAF" w:rsidRDefault="00B16BAF" w:rsidP="00B16BAF">
      <w:pPr>
        <w:ind w:firstLine="708"/>
        <w:jc w:val="both"/>
        <w:rPr>
          <w:sz w:val="24"/>
          <w:szCs w:val="24"/>
        </w:rPr>
      </w:pPr>
    </w:p>
    <w:p w:rsidR="00B16BAF" w:rsidRDefault="00B16BAF" w:rsidP="00B16BAF">
      <w:pPr>
        <w:ind w:firstLine="708"/>
        <w:jc w:val="both"/>
        <w:rPr>
          <w:sz w:val="24"/>
          <w:szCs w:val="24"/>
        </w:rPr>
      </w:pPr>
    </w:p>
    <w:tbl>
      <w:tblPr>
        <w:tblW w:w="9330" w:type="dxa"/>
        <w:tblBorders>
          <w:top w:val="single" w:sz="4" w:space="0" w:color="auto"/>
          <w:left w:val="single" w:sz="4" w:space="0" w:color="auto"/>
          <w:bottom w:val="single" w:sz="4" w:space="0" w:color="auto"/>
          <w:right w:val="single" w:sz="4" w:space="0" w:color="auto"/>
        </w:tblBorders>
        <w:tblLayout w:type="fixed"/>
        <w:tblLook w:val="04A0"/>
      </w:tblPr>
      <w:tblGrid>
        <w:gridCol w:w="3512"/>
        <w:gridCol w:w="851"/>
        <w:gridCol w:w="3121"/>
        <w:gridCol w:w="994"/>
        <w:gridCol w:w="852"/>
      </w:tblGrid>
      <w:tr w:rsidR="00B16BAF" w:rsidTr="00720801">
        <w:tc>
          <w:tcPr>
            <w:tcW w:w="3512" w:type="dxa"/>
            <w:tcBorders>
              <w:top w:val="single" w:sz="4" w:space="0" w:color="auto"/>
              <w:left w:val="single" w:sz="4" w:space="0" w:color="auto"/>
              <w:bottom w:val="single" w:sz="4" w:space="0" w:color="auto"/>
              <w:right w:val="single" w:sz="4" w:space="0" w:color="auto"/>
            </w:tcBorders>
            <w:hideMark/>
          </w:tcPr>
          <w:p w:rsidR="00B16BAF" w:rsidRDefault="00B16BAF" w:rsidP="00720801">
            <w:pPr>
              <w:pStyle w:val="Balk6"/>
              <w:rPr>
                <w:rFonts w:ascii="Times New Roman" w:hAnsi="Times New Roman"/>
                <w:b/>
                <w:i w:val="0"/>
                <w:color w:val="auto"/>
              </w:rPr>
            </w:pPr>
            <w:proofErr w:type="spellStart"/>
            <w:r>
              <w:rPr>
                <w:rFonts w:ascii="Times New Roman" w:hAnsi="Times New Roman"/>
                <w:b/>
                <w:i w:val="0"/>
                <w:color w:val="auto"/>
              </w:rPr>
              <w:t>Eszterhazy</w:t>
            </w:r>
            <w:proofErr w:type="spellEnd"/>
            <w:r>
              <w:rPr>
                <w:rFonts w:ascii="Times New Roman" w:hAnsi="Times New Roman"/>
                <w:b/>
                <w:i w:val="0"/>
                <w:color w:val="auto"/>
              </w:rPr>
              <w:t xml:space="preserve"> </w:t>
            </w:r>
            <w:proofErr w:type="spellStart"/>
            <w:r>
              <w:rPr>
                <w:rFonts w:ascii="Times New Roman" w:hAnsi="Times New Roman"/>
                <w:b/>
                <w:i w:val="0"/>
                <w:color w:val="auto"/>
              </w:rPr>
              <w:t>Karol</w:t>
            </w:r>
            <w:proofErr w:type="spellEnd"/>
            <w:r>
              <w:rPr>
                <w:rFonts w:ascii="Times New Roman" w:hAnsi="Times New Roman"/>
                <w:b/>
                <w:i w:val="0"/>
                <w:color w:val="auto"/>
              </w:rPr>
              <w:t xml:space="preserve"> </w:t>
            </w:r>
            <w:proofErr w:type="spellStart"/>
            <w:r>
              <w:rPr>
                <w:rFonts w:ascii="Times New Roman" w:hAnsi="Times New Roman"/>
                <w:b/>
                <w:i w:val="0"/>
                <w:color w:val="auto"/>
              </w:rPr>
              <w:t>Foiskola</w:t>
            </w:r>
            <w:proofErr w:type="spellEnd"/>
            <w:r>
              <w:rPr>
                <w:rFonts w:ascii="Times New Roman" w:hAnsi="Times New Roman"/>
                <w:b/>
                <w:i w:val="0"/>
                <w:color w:val="auto"/>
              </w:rPr>
              <w:t xml:space="preserve"> Üniversitesinde Aldığı Dersler</w:t>
            </w:r>
          </w:p>
        </w:tc>
        <w:tc>
          <w:tcPr>
            <w:tcW w:w="851" w:type="dxa"/>
            <w:tcBorders>
              <w:top w:val="single" w:sz="4" w:space="0" w:color="auto"/>
              <w:left w:val="single" w:sz="4" w:space="0" w:color="auto"/>
              <w:bottom w:val="single" w:sz="4" w:space="0" w:color="auto"/>
              <w:right w:val="single" w:sz="4" w:space="0" w:color="auto"/>
            </w:tcBorders>
            <w:hideMark/>
          </w:tcPr>
          <w:p w:rsidR="00B16BAF" w:rsidRDefault="00B16BAF" w:rsidP="00720801">
            <w:pPr>
              <w:pStyle w:val="Balk6"/>
              <w:rPr>
                <w:rFonts w:ascii="Times New Roman" w:hAnsi="Times New Roman"/>
                <w:b/>
                <w:i w:val="0"/>
                <w:color w:val="auto"/>
              </w:rPr>
            </w:pPr>
            <w:proofErr w:type="spellStart"/>
            <w:r>
              <w:rPr>
                <w:rFonts w:ascii="Times New Roman" w:hAnsi="Times New Roman"/>
                <w:b/>
                <w:i w:val="0"/>
                <w:color w:val="auto"/>
              </w:rPr>
              <w:t>AKTSKredisi</w:t>
            </w:r>
            <w:proofErr w:type="spellEnd"/>
          </w:p>
        </w:tc>
        <w:tc>
          <w:tcPr>
            <w:tcW w:w="3121" w:type="dxa"/>
            <w:tcBorders>
              <w:top w:val="single" w:sz="4" w:space="0" w:color="auto"/>
              <w:left w:val="single" w:sz="4" w:space="0" w:color="auto"/>
              <w:bottom w:val="single" w:sz="4" w:space="0" w:color="auto"/>
              <w:right w:val="single" w:sz="4" w:space="0" w:color="auto"/>
            </w:tcBorders>
            <w:hideMark/>
          </w:tcPr>
          <w:p w:rsidR="00B16BAF" w:rsidRDefault="00B16BAF" w:rsidP="00720801">
            <w:pPr>
              <w:pStyle w:val="Balk6"/>
              <w:rPr>
                <w:rFonts w:ascii="Times New Roman" w:hAnsi="Times New Roman"/>
                <w:b/>
                <w:i w:val="0"/>
                <w:color w:val="auto"/>
              </w:rPr>
            </w:pPr>
            <w:r>
              <w:rPr>
                <w:rFonts w:ascii="Times New Roman" w:hAnsi="Times New Roman"/>
                <w:b/>
                <w:i w:val="0"/>
                <w:color w:val="auto"/>
              </w:rPr>
              <w:t>Denk Sayılacak Dersler</w:t>
            </w:r>
          </w:p>
        </w:tc>
        <w:tc>
          <w:tcPr>
            <w:tcW w:w="994" w:type="dxa"/>
            <w:tcBorders>
              <w:top w:val="single" w:sz="4" w:space="0" w:color="auto"/>
              <w:left w:val="single" w:sz="4" w:space="0" w:color="auto"/>
              <w:bottom w:val="single" w:sz="4" w:space="0" w:color="auto"/>
              <w:right w:val="single" w:sz="4" w:space="0" w:color="auto"/>
            </w:tcBorders>
            <w:hideMark/>
          </w:tcPr>
          <w:p w:rsidR="00B16BAF" w:rsidRDefault="00B16BAF" w:rsidP="00720801">
            <w:pPr>
              <w:pStyle w:val="Balk6"/>
              <w:rPr>
                <w:rFonts w:ascii="Times New Roman" w:hAnsi="Times New Roman"/>
                <w:b/>
                <w:i w:val="0"/>
                <w:color w:val="auto"/>
              </w:rPr>
            </w:pPr>
            <w:r>
              <w:rPr>
                <w:rFonts w:ascii="Times New Roman" w:hAnsi="Times New Roman"/>
                <w:b/>
                <w:i w:val="0"/>
                <w:color w:val="auto"/>
              </w:rPr>
              <w:t>AKTS Kredisi</w:t>
            </w:r>
          </w:p>
        </w:tc>
        <w:tc>
          <w:tcPr>
            <w:tcW w:w="852" w:type="dxa"/>
            <w:tcBorders>
              <w:top w:val="single" w:sz="4" w:space="0" w:color="auto"/>
              <w:left w:val="single" w:sz="4" w:space="0" w:color="auto"/>
              <w:bottom w:val="single" w:sz="4" w:space="0" w:color="auto"/>
              <w:right w:val="single" w:sz="4" w:space="0" w:color="auto"/>
            </w:tcBorders>
            <w:hideMark/>
          </w:tcPr>
          <w:p w:rsidR="00B16BAF" w:rsidRDefault="00B16BAF" w:rsidP="00720801">
            <w:pPr>
              <w:pStyle w:val="Balk6"/>
              <w:rPr>
                <w:rFonts w:ascii="Times New Roman" w:hAnsi="Times New Roman"/>
                <w:b/>
                <w:i w:val="0"/>
                <w:color w:val="auto"/>
              </w:rPr>
            </w:pPr>
            <w:r>
              <w:rPr>
                <w:rFonts w:ascii="Times New Roman" w:hAnsi="Times New Roman"/>
                <w:b/>
                <w:i w:val="0"/>
                <w:color w:val="auto"/>
              </w:rPr>
              <w:t>Başarı Notu</w:t>
            </w:r>
          </w:p>
        </w:tc>
      </w:tr>
      <w:tr w:rsidR="00B16BAF" w:rsidTr="00720801">
        <w:tc>
          <w:tcPr>
            <w:tcW w:w="3512" w:type="dxa"/>
            <w:tcBorders>
              <w:top w:val="single" w:sz="4" w:space="0" w:color="auto"/>
              <w:left w:val="single" w:sz="4" w:space="0" w:color="auto"/>
              <w:bottom w:val="single" w:sz="4" w:space="0" w:color="auto"/>
              <w:right w:val="single" w:sz="4" w:space="0" w:color="auto"/>
            </w:tcBorders>
            <w:hideMark/>
          </w:tcPr>
          <w:p w:rsidR="00B16BAF" w:rsidRPr="00EB47C8" w:rsidRDefault="00B16BAF" w:rsidP="00720801">
            <w:r w:rsidRPr="00EB47C8">
              <w:t xml:space="preserve">NBB_AN861G5 </w:t>
            </w:r>
            <w:proofErr w:type="spellStart"/>
            <w:r w:rsidRPr="00EB47C8">
              <w:t>Hungarian</w:t>
            </w:r>
            <w:proofErr w:type="spellEnd"/>
            <w:r w:rsidRPr="00EB47C8">
              <w:t xml:space="preserve"> </w:t>
            </w:r>
            <w:proofErr w:type="spellStart"/>
            <w:r w:rsidRPr="00EB47C8">
              <w:t>Culture</w:t>
            </w:r>
            <w:proofErr w:type="spellEnd"/>
            <w:r w:rsidRPr="00EB47C8">
              <w:t xml:space="preserve"> </w:t>
            </w:r>
            <w:proofErr w:type="spellStart"/>
            <w:r w:rsidRPr="00EB47C8">
              <w:t>and</w:t>
            </w:r>
            <w:proofErr w:type="spellEnd"/>
            <w:r w:rsidRPr="00EB47C8">
              <w:t xml:space="preserve"> </w:t>
            </w:r>
            <w:proofErr w:type="spellStart"/>
            <w:r w:rsidRPr="00EB47C8">
              <w:t>Intercultural</w:t>
            </w:r>
            <w:proofErr w:type="spellEnd"/>
            <w:r w:rsidRPr="00EB47C8">
              <w:t xml:space="preserve"> </w:t>
            </w:r>
            <w:proofErr w:type="spellStart"/>
            <w:r w:rsidRPr="00EB47C8">
              <w:t>Awareness</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16BAF" w:rsidRPr="00EB47C8" w:rsidRDefault="00B16BAF" w:rsidP="00720801">
            <w:pPr>
              <w:jc w:val="center"/>
            </w:pPr>
            <w:r w:rsidRPr="00EB47C8">
              <w:t>5</w:t>
            </w:r>
          </w:p>
        </w:tc>
        <w:tc>
          <w:tcPr>
            <w:tcW w:w="3121" w:type="dxa"/>
            <w:tcBorders>
              <w:top w:val="single" w:sz="4" w:space="0" w:color="auto"/>
              <w:left w:val="single" w:sz="4" w:space="0" w:color="auto"/>
              <w:bottom w:val="single" w:sz="4" w:space="0" w:color="auto"/>
              <w:right w:val="single" w:sz="4" w:space="0" w:color="auto"/>
            </w:tcBorders>
            <w:hideMark/>
          </w:tcPr>
          <w:p w:rsidR="00B16BAF" w:rsidRPr="00EB47C8" w:rsidRDefault="00B16BAF" w:rsidP="00720801">
            <w:r>
              <w:t>ILT-302 Kültürlerarası İletişim</w:t>
            </w:r>
          </w:p>
        </w:tc>
        <w:tc>
          <w:tcPr>
            <w:tcW w:w="994" w:type="dxa"/>
            <w:tcBorders>
              <w:top w:val="single" w:sz="4" w:space="0" w:color="auto"/>
              <w:left w:val="single" w:sz="4" w:space="0" w:color="auto"/>
              <w:bottom w:val="single" w:sz="4" w:space="0" w:color="auto"/>
              <w:right w:val="single" w:sz="4" w:space="0" w:color="auto"/>
            </w:tcBorders>
            <w:hideMark/>
          </w:tcPr>
          <w:p w:rsidR="00B16BAF" w:rsidRPr="00EB47C8" w:rsidRDefault="00B16BAF" w:rsidP="00720801">
            <w:pPr>
              <w:jc w:val="center"/>
            </w:pPr>
            <w:r w:rsidRPr="00EB47C8">
              <w:t>5</w:t>
            </w:r>
          </w:p>
        </w:tc>
        <w:tc>
          <w:tcPr>
            <w:tcW w:w="852" w:type="dxa"/>
            <w:tcBorders>
              <w:top w:val="single" w:sz="4" w:space="0" w:color="auto"/>
              <w:left w:val="single" w:sz="4" w:space="0" w:color="auto"/>
              <w:bottom w:val="single" w:sz="4" w:space="0" w:color="auto"/>
              <w:right w:val="single" w:sz="4" w:space="0" w:color="auto"/>
            </w:tcBorders>
            <w:hideMark/>
          </w:tcPr>
          <w:p w:rsidR="00B16BAF" w:rsidRPr="00EB47C8" w:rsidRDefault="00B16BAF" w:rsidP="00720801">
            <w:pPr>
              <w:jc w:val="center"/>
            </w:pPr>
            <w:r>
              <w:t>AA</w:t>
            </w:r>
          </w:p>
        </w:tc>
      </w:tr>
      <w:tr w:rsidR="00B16BAF" w:rsidTr="00720801">
        <w:tc>
          <w:tcPr>
            <w:tcW w:w="3512" w:type="dxa"/>
            <w:tcBorders>
              <w:top w:val="single" w:sz="4" w:space="0" w:color="auto"/>
              <w:left w:val="single" w:sz="4" w:space="0" w:color="auto"/>
              <w:bottom w:val="single" w:sz="4" w:space="0" w:color="auto"/>
              <w:right w:val="single" w:sz="4" w:space="0" w:color="auto"/>
            </w:tcBorders>
            <w:hideMark/>
          </w:tcPr>
          <w:p w:rsidR="00B16BAF" w:rsidRDefault="00B16BAF" w:rsidP="00720801">
            <w:r>
              <w:t xml:space="preserve">NMG_NT108K5 </w:t>
            </w:r>
            <w:proofErr w:type="spellStart"/>
            <w:r>
              <w:t>Conflicts</w:t>
            </w:r>
            <w:proofErr w:type="spellEnd"/>
            <w:r>
              <w:t xml:space="preserve"> </w:t>
            </w:r>
            <w:proofErr w:type="spellStart"/>
            <w:r>
              <w:t>and</w:t>
            </w:r>
            <w:proofErr w:type="spellEnd"/>
            <w:r>
              <w:t xml:space="preserve"> </w:t>
            </w:r>
            <w:proofErr w:type="spellStart"/>
            <w:r>
              <w:t>Peace</w:t>
            </w:r>
            <w:proofErr w:type="spellEnd"/>
            <w:r>
              <w:t xml:space="preserve"> </w:t>
            </w:r>
            <w:proofErr w:type="spellStart"/>
            <w:r>
              <w:t>Processes</w:t>
            </w:r>
            <w:proofErr w:type="spellEnd"/>
            <w: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B16BAF" w:rsidRDefault="00B16BAF" w:rsidP="00720801">
            <w:pPr>
              <w:jc w:val="center"/>
            </w:pPr>
            <w:r>
              <w:t>5</w:t>
            </w:r>
          </w:p>
        </w:tc>
        <w:tc>
          <w:tcPr>
            <w:tcW w:w="3121" w:type="dxa"/>
            <w:tcBorders>
              <w:top w:val="single" w:sz="4" w:space="0" w:color="auto"/>
              <w:left w:val="single" w:sz="4" w:space="0" w:color="auto"/>
              <w:bottom w:val="single" w:sz="4" w:space="0" w:color="auto"/>
              <w:right w:val="single" w:sz="4" w:space="0" w:color="auto"/>
            </w:tcBorders>
            <w:hideMark/>
          </w:tcPr>
          <w:p w:rsidR="00B16BAF" w:rsidRDefault="00B16BAF" w:rsidP="00720801">
            <w:r>
              <w:t>*ILT-407 Siyasal İletişim</w:t>
            </w:r>
          </w:p>
        </w:tc>
        <w:tc>
          <w:tcPr>
            <w:tcW w:w="994" w:type="dxa"/>
            <w:tcBorders>
              <w:top w:val="single" w:sz="4" w:space="0" w:color="auto"/>
              <w:left w:val="single" w:sz="4" w:space="0" w:color="auto"/>
              <w:bottom w:val="single" w:sz="4" w:space="0" w:color="auto"/>
              <w:right w:val="single" w:sz="4" w:space="0" w:color="auto"/>
            </w:tcBorders>
            <w:hideMark/>
          </w:tcPr>
          <w:p w:rsidR="00B16BAF" w:rsidRDefault="00B16BAF" w:rsidP="00720801">
            <w:pPr>
              <w:jc w:val="center"/>
            </w:pPr>
            <w:r>
              <w:t>6</w:t>
            </w:r>
          </w:p>
        </w:tc>
        <w:tc>
          <w:tcPr>
            <w:tcW w:w="852" w:type="dxa"/>
            <w:tcBorders>
              <w:top w:val="single" w:sz="4" w:space="0" w:color="auto"/>
              <w:left w:val="single" w:sz="4" w:space="0" w:color="auto"/>
              <w:bottom w:val="single" w:sz="4" w:space="0" w:color="auto"/>
              <w:right w:val="single" w:sz="4" w:space="0" w:color="auto"/>
            </w:tcBorders>
            <w:hideMark/>
          </w:tcPr>
          <w:p w:rsidR="00B16BAF" w:rsidRDefault="00B16BAF" w:rsidP="00720801">
            <w:pPr>
              <w:jc w:val="center"/>
            </w:pPr>
            <w:r>
              <w:t>BA</w:t>
            </w:r>
          </w:p>
        </w:tc>
      </w:tr>
      <w:tr w:rsidR="00B16BAF" w:rsidTr="00720801">
        <w:tc>
          <w:tcPr>
            <w:tcW w:w="3512" w:type="dxa"/>
            <w:tcBorders>
              <w:top w:val="single" w:sz="4" w:space="0" w:color="auto"/>
              <w:left w:val="single" w:sz="4" w:space="0" w:color="auto"/>
              <w:bottom w:val="single" w:sz="4" w:space="0" w:color="auto"/>
              <w:right w:val="single" w:sz="4" w:space="0" w:color="auto"/>
            </w:tcBorders>
            <w:hideMark/>
          </w:tcPr>
          <w:p w:rsidR="00B16BAF" w:rsidRDefault="00B16BAF" w:rsidP="00720801">
            <w:r>
              <w:t xml:space="preserve">NMG_NT132K5 </w:t>
            </w:r>
            <w:proofErr w:type="spellStart"/>
            <w:r>
              <w:t>Comparative</w:t>
            </w:r>
            <w:proofErr w:type="spellEnd"/>
            <w:r>
              <w:t xml:space="preserve"> </w:t>
            </w:r>
            <w:proofErr w:type="spellStart"/>
            <w:r>
              <w:t>Civilization</w:t>
            </w:r>
            <w:proofErr w:type="spellEnd"/>
            <w:r>
              <w:t xml:space="preserve"> </w:t>
            </w:r>
            <w:proofErr w:type="spellStart"/>
            <w:r>
              <w:t>Studies</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16BAF" w:rsidRDefault="00B16BAF" w:rsidP="00720801">
            <w:pPr>
              <w:jc w:val="center"/>
            </w:pPr>
            <w:r>
              <w:t>5</w:t>
            </w:r>
          </w:p>
        </w:tc>
        <w:tc>
          <w:tcPr>
            <w:tcW w:w="3121" w:type="dxa"/>
            <w:tcBorders>
              <w:top w:val="single" w:sz="4" w:space="0" w:color="auto"/>
              <w:left w:val="single" w:sz="4" w:space="0" w:color="auto"/>
              <w:bottom w:val="single" w:sz="4" w:space="0" w:color="auto"/>
              <w:right w:val="single" w:sz="4" w:space="0" w:color="auto"/>
            </w:tcBorders>
            <w:hideMark/>
          </w:tcPr>
          <w:p w:rsidR="00B16BAF" w:rsidRDefault="00B16BAF" w:rsidP="00720801">
            <w:r>
              <w:t>ILT-320 Enformasyon Ağları</w:t>
            </w:r>
          </w:p>
        </w:tc>
        <w:tc>
          <w:tcPr>
            <w:tcW w:w="994" w:type="dxa"/>
            <w:tcBorders>
              <w:top w:val="single" w:sz="4" w:space="0" w:color="auto"/>
              <w:left w:val="single" w:sz="4" w:space="0" w:color="auto"/>
              <w:bottom w:val="single" w:sz="4" w:space="0" w:color="auto"/>
              <w:right w:val="single" w:sz="4" w:space="0" w:color="auto"/>
            </w:tcBorders>
            <w:hideMark/>
          </w:tcPr>
          <w:p w:rsidR="00B16BAF" w:rsidRDefault="00B16BAF" w:rsidP="00720801">
            <w:pPr>
              <w:jc w:val="center"/>
            </w:pPr>
            <w:r>
              <w:t>4</w:t>
            </w:r>
          </w:p>
        </w:tc>
        <w:tc>
          <w:tcPr>
            <w:tcW w:w="852" w:type="dxa"/>
            <w:tcBorders>
              <w:top w:val="single" w:sz="4" w:space="0" w:color="auto"/>
              <w:left w:val="single" w:sz="4" w:space="0" w:color="auto"/>
              <w:bottom w:val="single" w:sz="4" w:space="0" w:color="auto"/>
              <w:right w:val="single" w:sz="4" w:space="0" w:color="auto"/>
            </w:tcBorders>
            <w:hideMark/>
          </w:tcPr>
          <w:p w:rsidR="00B16BAF" w:rsidRDefault="00B16BAF" w:rsidP="00720801">
            <w:pPr>
              <w:jc w:val="center"/>
            </w:pPr>
            <w:r>
              <w:t>AA</w:t>
            </w:r>
          </w:p>
        </w:tc>
      </w:tr>
      <w:tr w:rsidR="00B16BAF" w:rsidTr="00720801">
        <w:tc>
          <w:tcPr>
            <w:tcW w:w="3512" w:type="dxa"/>
            <w:tcBorders>
              <w:top w:val="single" w:sz="4" w:space="0" w:color="auto"/>
              <w:left w:val="single" w:sz="4" w:space="0" w:color="auto"/>
              <w:bottom w:val="single" w:sz="4" w:space="0" w:color="auto"/>
              <w:right w:val="single" w:sz="4" w:space="0" w:color="auto"/>
            </w:tcBorders>
            <w:hideMark/>
          </w:tcPr>
          <w:p w:rsidR="00B16BAF" w:rsidRDefault="00B16BAF" w:rsidP="00720801">
            <w:r>
              <w:t xml:space="preserve">NMG_ES108G5 </w:t>
            </w:r>
            <w:proofErr w:type="spellStart"/>
            <w:r>
              <w:t>National</w:t>
            </w:r>
            <w:proofErr w:type="spellEnd"/>
            <w:r>
              <w:t xml:space="preserve"> </w:t>
            </w:r>
            <w:proofErr w:type="spellStart"/>
            <w:r>
              <w:t>and</w:t>
            </w:r>
            <w:proofErr w:type="spellEnd"/>
            <w:r>
              <w:t xml:space="preserve"> </w:t>
            </w:r>
            <w:proofErr w:type="spellStart"/>
            <w:r>
              <w:t>Nationalty</w:t>
            </w:r>
            <w:proofErr w:type="spellEnd"/>
            <w:r>
              <w:t xml:space="preserve"> </w:t>
            </w:r>
            <w:proofErr w:type="spellStart"/>
            <w:r>
              <w:t>Policy</w:t>
            </w:r>
            <w:proofErr w:type="spellEnd"/>
            <w:r>
              <w:t xml:space="preserve"> in </w:t>
            </w:r>
            <w:proofErr w:type="spellStart"/>
            <w:r>
              <w:t>Central</w:t>
            </w:r>
            <w:proofErr w:type="spellEnd"/>
            <w:r>
              <w:t xml:space="preserve"> </w:t>
            </w:r>
            <w:proofErr w:type="spellStart"/>
            <w:r>
              <w:t>Eastern</w:t>
            </w:r>
            <w:proofErr w:type="spellEnd"/>
            <w:r>
              <w:t xml:space="preserve"> </w:t>
            </w:r>
            <w:proofErr w:type="spellStart"/>
            <w:r>
              <w:t>Europe</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16BAF" w:rsidRDefault="00B16BAF" w:rsidP="00720801">
            <w:pPr>
              <w:jc w:val="center"/>
            </w:pPr>
            <w:r>
              <w:t>5</w:t>
            </w:r>
          </w:p>
        </w:tc>
        <w:tc>
          <w:tcPr>
            <w:tcW w:w="3121" w:type="dxa"/>
            <w:tcBorders>
              <w:top w:val="single" w:sz="4" w:space="0" w:color="auto"/>
              <w:left w:val="single" w:sz="4" w:space="0" w:color="auto"/>
              <w:bottom w:val="single" w:sz="4" w:space="0" w:color="auto"/>
              <w:right w:val="single" w:sz="4" w:space="0" w:color="auto"/>
            </w:tcBorders>
            <w:hideMark/>
          </w:tcPr>
          <w:p w:rsidR="00B16BAF" w:rsidRDefault="00B16BAF" w:rsidP="00720801">
            <w:r>
              <w:t>ILT-306 Sağlık İletişimi</w:t>
            </w:r>
          </w:p>
        </w:tc>
        <w:tc>
          <w:tcPr>
            <w:tcW w:w="994" w:type="dxa"/>
            <w:tcBorders>
              <w:top w:val="single" w:sz="4" w:space="0" w:color="auto"/>
              <w:left w:val="single" w:sz="4" w:space="0" w:color="auto"/>
              <w:bottom w:val="single" w:sz="4" w:space="0" w:color="auto"/>
              <w:right w:val="single" w:sz="4" w:space="0" w:color="auto"/>
            </w:tcBorders>
            <w:hideMark/>
          </w:tcPr>
          <w:p w:rsidR="00B16BAF" w:rsidRDefault="00B16BAF" w:rsidP="00720801">
            <w:pPr>
              <w:jc w:val="center"/>
            </w:pPr>
            <w:r>
              <w:t>5</w:t>
            </w:r>
          </w:p>
        </w:tc>
        <w:tc>
          <w:tcPr>
            <w:tcW w:w="852" w:type="dxa"/>
            <w:tcBorders>
              <w:top w:val="single" w:sz="4" w:space="0" w:color="auto"/>
              <w:left w:val="single" w:sz="4" w:space="0" w:color="auto"/>
              <w:bottom w:val="single" w:sz="4" w:space="0" w:color="auto"/>
              <w:right w:val="single" w:sz="4" w:space="0" w:color="auto"/>
            </w:tcBorders>
            <w:hideMark/>
          </w:tcPr>
          <w:p w:rsidR="00B16BAF" w:rsidRDefault="00B16BAF" w:rsidP="00720801">
            <w:pPr>
              <w:jc w:val="center"/>
            </w:pPr>
            <w:r>
              <w:t>AA</w:t>
            </w:r>
          </w:p>
        </w:tc>
      </w:tr>
      <w:tr w:rsidR="00B16BAF" w:rsidTr="00720801">
        <w:tc>
          <w:tcPr>
            <w:tcW w:w="3512" w:type="dxa"/>
            <w:tcBorders>
              <w:top w:val="single" w:sz="4" w:space="0" w:color="auto"/>
              <w:left w:val="single" w:sz="4" w:space="0" w:color="auto"/>
              <w:bottom w:val="single" w:sz="4" w:space="0" w:color="auto"/>
              <w:right w:val="single" w:sz="4" w:space="0" w:color="auto"/>
            </w:tcBorders>
            <w:hideMark/>
          </w:tcPr>
          <w:p w:rsidR="00B16BAF" w:rsidRDefault="00B16BAF" w:rsidP="00720801">
            <w:r>
              <w:t xml:space="preserve">NMG_NT158G5 </w:t>
            </w:r>
            <w:proofErr w:type="spellStart"/>
            <w:r>
              <w:t>International</w:t>
            </w:r>
            <w:proofErr w:type="spellEnd"/>
            <w:r>
              <w:t xml:space="preserve"> </w:t>
            </w:r>
            <w:proofErr w:type="spellStart"/>
            <w:r>
              <w:t>Negotiation</w:t>
            </w:r>
            <w:proofErr w:type="spellEnd"/>
            <w:r>
              <w:t xml:space="preserve"> </w:t>
            </w:r>
            <w:proofErr w:type="spellStart"/>
            <w:r>
              <w:t>Techniques</w:t>
            </w:r>
            <w:proofErr w:type="spellEnd"/>
            <w:r>
              <w:t xml:space="preserve"> </w:t>
            </w:r>
            <w:proofErr w:type="spellStart"/>
            <w:r>
              <w:t>and</w:t>
            </w:r>
            <w:proofErr w:type="spellEnd"/>
            <w:r>
              <w:t xml:space="preserve"> </w:t>
            </w:r>
            <w:proofErr w:type="spellStart"/>
            <w:r>
              <w:t>Conflict</w:t>
            </w:r>
            <w:proofErr w:type="spellEnd"/>
            <w:r>
              <w:t xml:space="preserve"> </w:t>
            </w:r>
            <w:proofErr w:type="spellStart"/>
            <w:r>
              <w:t>Management</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16BAF" w:rsidRDefault="00B16BAF" w:rsidP="00720801">
            <w:pPr>
              <w:jc w:val="center"/>
            </w:pPr>
            <w:r>
              <w:t>5</w:t>
            </w:r>
          </w:p>
        </w:tc>
        <w:tc>
          <w:tcPr>
            <w:tcW w:w="3121" w:type="dxa"/>
            <w:tcBorders>
              <w:top w:val="single" w:sz="4" w:space="0" w:color="auto"/>
              <w:left w:val="single" w:sz="4" w:space="0" w:color="auto"/>
              <w:bottom w:val="single" w:sz="4" w:space="0" w:color="auto"/>
              <w:right w:val="single" w:sz="4" w:space="0" w:color="auto"/>
            </w:tcBorders>
            <w:hideMark/>
          </w:tcPr>
          <w:p w:rsidR="00B16BAF" w:rsidRDefault="00B16BAF" w:rsidP="00720801">
            <w:r>
              <w:t>*ILT-405 Çatışma Çözümlemesi</w:t>
            </w:r>
          </w:p>
        </w:tc>
        <w:tc>
          <w:tcPr>
            <w:tcW w:w="994" w:type="dxa"/>
            <w:tcBorders>
              <w:top w:val="single" w:sz="4" w:space="0" w:color="auto"/>
              <w:left w:val="single" w:sz="4" w:space="0" w:color="auto"/>
              <w:bottom w:val="single" w:sz="4" w:space="0" w:color="auto"/>
              <w:right w:val="single" w:sz="4" w:space="0" w:color="auto"/>
            </w:tcBorders>
            <w:hideMark/>
          </w:tcPr>
          <w:p w:rsidR="00B16BAF" w:rsidRDefault="00B16BAF" w:rsidP="00720801">
            <w:pPr>
              <w:jc w:val="center"/>
            </w:pPr>
            <w:r>
              <w:t>6</w:t>
            </w:r>
          </w:p>
        </w:tc>
        <w:tc>
          <w:tcPr>
            <w:tcW w:w="852" w:type="dxa"/>
            <w:tcBorders>
              <w:top w:val="single" w:sz="4" w:space="0" w:color="auto"/>
              <w:left w:val="single" w:sz="4" w:space="0" w:color="auto"/>
              <w:bottom w:val="single" w:sz="4" w:space="0" w:color="auto"/>
              <w:right w:val="single" w:sz="4" w:space="0" w:color="auto"/>
            </w:tcBorders>
            <w:hideMark/>
          </w:tcPr>
          <w:p w:rsidR="00B16BAF" w:rsidRDefault="00B16BAF" w:rsidP="00720801">
            <w:pPr>
              <w:jc w:val="center"/>
            </w:pPr>
            <w:r>
              <w:t>AA</w:t>
            </w:r>
          </w:p>
        </w:tc>
      </w:tr>
      <w:tr w:rsidR="00B16BAF" w:rsidTr="00720801">
        <w:tc>
          <w:tcPr>
            <w:tcW w:w="3512" w:type="dxa"/>
            <w:tcBorders>
              <w:top w:val="single" w:sz="4" w:space="0" w:color="auto"/>
              <w:left w:val="single" w:sz="4" w:space="0" w:color="auto"/>
              <w:bottom w:val="single" w:sz="4" w:space="0" w:color="auto"/>
              <w:right w:val="single" w:sz="4" w:space="0" w:color="auto"/>
            </w:tcBorders>
            <w:hideMark/>
          </w:tcPr>
          <w:p w:rsidR="00B16BAF" w:rsidRDefault="00B16BAF" w:rsidP="00720801">
            <w:r>
              <w:t xml:space="preserve">NBG_KO209G3 </w:t>
            </w:r>
            <w:proofErr w:type="spellStart"/>
            <w:r>
              <w:t>Journalism</w:t>
            </w:r>
            <w:proofErr w:type="spellEnd"/>
            <w:r>
              <w:t>-</w:t>
            </w:r>
            <w:proofErr w:type="spellStart"/>
            <w:r>
              <w:t>Domestic</w:t>
            </w:r>
            <w:proofErr w:type="spellEnd"/>
            <w:r>
              <w:t xml:space="preserve"> </w:t>
            </w:r>
            <w:proofErr w:type="spellStart"/>
            <w:r>
              <w:t>and</w:t>
            </w:r>
            <w:proofErr w:type="spellEnd"/>
            <w:r>
              <w:t xml:space="preserve"> </w:t>
            </w:r>
            <w:proofErr w:type="spellStart"/>
            <w:r>
              <w:t>Foreign</w:t>
            </w:r>
            <w:proofErr w:type="spellEnd"/>
            <w:r>
              <w:t xml:space="preserve"> </w:t>
            </w:r>
            <w:proofErr w:type="spellStart"/>
            <w:r>
              <w:t>Politics</w:t>
            </w:r>
            <w:proofErr w:type="spellEnd"/>
            <w:r>
              <w:t xml:space="preserve"> I.</w:t>
            </w:r>
          </w:p>
        </w:tc>
        <w:tc>
          <w:tcPr>
            <w:tcW w:w="851" w:type="dxa"/>
            <w:tcBorders>
              <w:top w:val="single" w:sz="4" w:space="0" w:color="auto"/>
              <w:left w:val="single" w:sz="4" w:space="0" w:color="auto"/>
              <w:bottom w:val="single" w:sz="4" w:space="0" w:color="auto"/>
              <w:right w:val="single" w:sz="4" w:space="0" w:color="auto"/>
            </w:tcBorders>
            <w:hideMark/>
          </w:tcPr>
          <w:p w:rsidR="00B16BAF" w:rsidRDefault="00B16BAF" w:rsidP="00720801">
            <w:pPr>
              <w:jc w:val="center"/>
            </w:pPr>
            <w:r>
              <w:t>3</w:t>
            </w:r>
          </w:p>
        </w:tc>
        <w:tc>
          <w:tcPr>
            <w:tcW w:w="3121" w:type="dxa"/>
            <w:tcBorders>
              <w:top w:val="single" w:sz="4" w:space="0" w:color="auto"/>
              <w:left w:val="single" w:sz="4" w:space="0" w:color="auto"/>
              <w:bottom w:val="single" w:sz="4" w:space="0" w:color="auto"/>
              <w:right w:val="single" w:sz="4" w:space="0" w:color="auto"/>
            </w:tcBorders>
            <w:hideMark/>
          </w:tcPr>
          <w:p w:rsidR="00B16BAF" w:rsidRDefault="00B16BAF" w:rsidP="00720801">
            <w:r>
              <w:t>ILT-322Gazetecilik Uygulamaları</w:t>
            </w:r>
          </w:p>
        </w:tc>
        <w:tc>
          <w:tcPr>
            <w:tcW w:w="994" w:type="dxa"/>
            <w:tcBorders>
              <w:top w:val="single" w:sz="4" w:space="0" w:color="auto"/>
              <w:left w:val="single" w:sz="4" w:space="0" w:color="auto"/>
              <w:bottom w:val="single" w:sz="4" w:space="0" w:color="auto"/>
              <w:right w:val="single" w:sz="4" w:space="0" w:color="auto"/>
            </w:tcBorders>
            <w:hideMark/>
          </w:tcPr>
          <w:p w:rsidR="00B16BAF" w:rsidRDefault="00B16BAF" w:rsidP="00720801">
            <w:pPr>
              <w:jc w:val="center"/>
            </w:pPr>
            <w:r>
              <w:t>4</w:t>
            </w:r>
          </w:p>
        </w:tc>
        <w:tc>
          <w:tcPr>
            <w:tcW w:w="852" w:type="dxa"/>
            <w:tcBorders>
              <w:top w:val="single" w:sz="4" w:space="0" w:color="auto"/>
              <w:left w:val="single" w:sz="4" w:space="0" w:color="auto"/>
              <w:bottom w:val="single" w:sz="4" w:space="0" w:color="auto"/>
              <w:right w:val="single" w:sz="4" w:space="0" w:color="auto"/>
            </w:tcBorders>
            <w:hideMark/>
          </w:tcPr>
          <w:p w:rsidR="00B16BAF" w:rsidRDefault="00B16BAF" w:rsidP="00720801">
            <w:pPr>
              <w:jc w:val="center"/>
            </w:pPr>
            <w:r>
              <w:t>AA</w:t>
            </w:r>
          </w:p>
        </w:tc>
      </w:tr>
      <w:tr w:rsidR="00B16BAF" w:rsidTr="00720801">
        <w:tc>
          <w:tcPr>
            <w:tcW w:w="3512" w:type="dxa"/>
            <w:tcBorders>
              <w:top w:val="single" w:sz="4" w:space="0" w:color="auto"/>
              <w:left w:val="single" w:sz="4" w:space="0" w:color="auto"/>
              <w:bottom w:val="single" w:sz="4" w:space="0" w:color="auto"/>
              <w:right w:val="single" w:sz="4" w:space="0" w:color="auto"/>
            </w:tcBorders>
            <w:hideMark/>
          </w:tcPr>
          <w:p w:rsidR="00B16BAF" w:rsidRDefault="00B16BAF" w:rsidP="00720801">
            <w:r>
              <w:t xml:space="preserve">NON_MA100G5 </w:t>
            </w:r>
            <w:proofErr w:type="spellStart"/>
            <w:r>
              <w:t>Hungarian</w:t>
            </w:r>
            <w:proofErr w:type="spellEnd"/>
            <w:r>
              <w:t xml:space="preserve"> As a </w:t>
            </w:r>
            <w:proofErr w:type="spellStart"/>
            <w:r>
              <w:t>Foreign</w:t>
            </w:r>
            <w:proofErr w:type="spellEnd"/>
            <w:r>
              <w:t xml:space="preserve"> </w:t>
            </w:r>
            <w:proofErr w:type="spellStart"/>
            <w:r>
              <w:t>Language</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B16BAF" w:rsidRDefault="00B16BAF" w:rsidP="00720801">
            <w:pPr>
              <w:jc w:val="center"/>
            </w:pPr>
            <w:r>
              <w:t>5</w:t>
            </w:r>
          </w:p>
        </w:tc>
        <w:tc>
          <w:tcPr>
            <w:tcW w:w="3121" w:type="dxa"/>
            <w:tcBorders>
              <w:top w:val="single" w:sz="4" w:space="0" w:color="auto"/>
              <w:left w:val="single" w:sz="4" w:space="0" w:color="auto"/>
              <w:bottom w:val="single" w:sz="4" w:space="0" w:color="auto"/>
              <w:right w:val="single" w:sz="4" w:space="0" w:color="auto"/>
            </w:tcBorders>
            <w:hideMark/>
          </w:tcPr>
          <w:p w:rsidR="00B16BAF" w:rsidRDefault="00B16BAF" w:rsidP="00720801">
            <w:r>
              <w:t>AS-334 İngilizce Sunum Becerileri</w:t>
            </w:r>
          </w:p>
        </w:tc>
        <w:tc>
          <w:tcPr>
            <w:tcW w:w="994" w:type="dxa"/>
            <w:tcBorders>
              <w:top w:val="single" w:sz="4" w:space="0" w:color="auto"/>
              <w:left w:val="single" w:sz="4" w:space="0" w:color="auto"/>
              <w:bottom w:val="single" w:sz="4" w:space="0" w:color="auto"/>
              <w:right w:val="single" w:sz="4" w:space="0" w:color="auto"/>
            </w:tcBorders>
            <w:hideMark/>
          </w:tcPr>
          <w:p w:rsidR="00B16BAF" w:rsidRDefault="00B16BAF" w:rsidP="00720801">
            <w:pPr>
              <w:jc w:val="center"/>
            </w:pPr>
            <w:r>
              <w:t>3</w:t>
            </w:r>
          </w:p>
        </w:tc>
        <w:tc>
          <w:tcPr>
            <w:tcW w:w="852" w:type="dxa"/>
            <w:tcBorders>
              <w:top w:val="single" w:sz="4" w:space="0" w:color="auto"/>
              <w:left w:val="single" w:sz="4" w:space="0" w:color="auto"/>
              <w:bottom w:val="single" w:sz="4" w:space="0" w:color="auto"/>
              <w:right w:val="single" w:sz="4" w:space="0" w:color="auto"/>
            </w:tcBorders>
            <w:hideMark/>
          </w:tcPr>
          <w:p w:rsidR="00B16BAF" w:rsidRDefault="00B16BAF" w:rsidP="00720801">
            <w:pPr>
              <w:jc w:val="center"/>
            </w:pPr>
            <w:r>
              <w:t>AA</w:t>
            </w:r>
          </w:p>
        </w:tc>
      </w:tr>
      <w:tr w:rsidR="00B16BAF" w:rsidTr="00720801">
        <w:tc>
          <w:tcPr>
            <w:tcW w:w="3512" w:type="dxa"/>
            <w:tcBorders>
              <w:top w:val="single" w:sz="4" w:space="0" w:color="auto"/>
              <w:left w:val="single" w:sz="4" w:space="0" w:color="auto"/>
              <w:bottom w:val="single" w:sz="4" w:space="0" w:color="auto"/>
              <w:right w:val="single" w:sz="4" w:space="0" w:color="auto"/>
            </w:tcBorders>
            <w:hideMark/>
          </w:tcPr>
          <w:p w:rsidR="00B16BAF" w:rsidRDefault="00B16BAF" w:rsidP="00720801">
            <w:pPr>
              <w:rPr>
                <w:b/>
              </w:rPr>
            </w:pPr>
            <w:r>
              <w:rPr>
                <w:b/>
              </w:rPr>
              <w:t>Toplam AKTS</w:t>
            </w:r>
          </w:p>
        </w:tc>
        <w:tc>
          <w:tcPr>
            <w:tcW w:w="851" w:type="dxa"/>
            <w:tcBorders>
              <w:top w:val="single" w:sz="4" w:space="0" w:color="auto"/>
              <w:left w:val="single" w:sz="4" w:space="0" w:color="auto"/>
              <w:bottom w:val="single" w:sz="4" w:space="0" w:color="auto"/>
              <w:right w:val="single" w:sz="4" w:space="0" w:color="auto"/>
            </w:tcBorders>
            <w:hideMark/>
          </w:tcPr>
          <w:p w:rsidR="00B16BAF" w:rsidRDefault="00B16BAF" w:rsidP="00720801">
            <w:pPr>
              <w:jc w:val="center"/>
              <w:rPr>
                <w:b/>
              </w:rPr>
            </w:pPr>
            <w:r>
              <w:rPr>
                <w:b/>
              </w:rPr>
              <w:t>33</w:t>
            </w:r>
          </w:p>
        </w:tc>
        <w:tc>
          <w:tcPr>
            <w:tcW w:w="3121" w:type="dxa"/>
            <w:tcBorders>
              <w:top w:val="single" w:sz="4" w:space="0" w:color="auto"/>
              <w:left w:val="single" w:sz="4" w:space="0" w:color="auto"/>
              <w:bottom w:val="single" w:sz="4" w:space="0" w:color="auto"/>
              <w:right w:val="single" w:sz="4" w:space="0" w:color="auto"/>
            </w:tcBorders>
          </w:tcPr>
          <w:p w:rsidR="00B16BAF" w:rsidRDefault="00B16BAF" w:rsidP="00720801">
            <w:pPr>
              <w:rPr>
                <w:b/>
              </w:rPr>
            </w:pPr>
          </w:p>
        </w:tc>
        <w:tc>
          <w:tcPr>
            <w:tcW w:w="994" w:type="dxa"/>
            <w:tcBorders>
              <w:top w:val="single" w:sz="4" w:space="0" w:color="auto"/>
              <w:left w:val="single" w:sz="4" w:space="0" w:color="auto"/>
              <w:bottom w:val="single" w:sz="4" w:space="0" w:color="auto"/>
              <w:right w:val="single" w:sz="4" w:space="0" w:color="auto"/>
            </w:tcBorders>
            <w:hideMark/>
          </w:tcPr>
          <w:p w:rsidR="00B16BAF" w:rsidRDefault="00B16BAF" w:rsidP="00720801">
            <w:pPr>
              <w:jc w:val="center"/>
              <w:rPr>
                <w:b/>
              </w:rPr>
            </w:pPr>
            <w:r>
              <w:rPr>
                <w:b/>
              </w:rPr>
              <w:t>33</w:t>
            </w:r>
          </w:p>
        </w:tc>
        <w:tc>
          <w:tcPr>
            <w:tcW w:w="852" w:type="dxa"/>
            <w:tcBorders>
              <w:top w:val="single" w:sz="4" w:space="0" w:color="auto"/>
              <w:left w:val="single" w:sz="4" w:space="0" w:color="auto"/>
              <w:bottom w:val="single" w:sz="4" w:space="0" w:color="auto"/>
              <w:right w:val="single" w:sz="4" w:space="0" w:color="auto"/>
            </w:tcBorders>
          </w:tcPr>
          <w:p w:rsidR="00B16BAF" w:rsidRDefault="00B16BAF" w:rsidP="00720801">
            <w:pPr>
              <w:jc w:val="center"/>
              <w:rPr>
                <w:b/>
              </w:rPr>
            </w:pPr>
          </w:p>
        </w:tc>
      </w:tr>
    </w:tbl>
    <w:p w:rsidR="00B16BAF" w:rsidRDefault="00B16BAF" w:rsidP="00B16BAF">
      <w:pPr>
        <w:ind w:firstLine="708"/>
        <w:jc w:val="both"/>
        <w:rPr>
          <w:sz w:val="24"/>
          <w:szCs w:val="24"/>
        </w:rPr>
      </w:pPr>
    </w:p>
    <w:p w:rsidR="00B16BAF" w:rsidRDefault="00B16BAF" w:rsidP="00B16BAF"/>
    <w:p w:rsidR="00B16BAF" w:rsidRDefault="00B16BAF" w:rsidP="00B16BAF">
      <w:pPr>
        <w:jc w:val="both"/>
        <w:rPr>
          <w:b/>
          <w:sz w:val="24"/>
          <w:szCs w:val="24"/>
        </w:rPr>
      </w:pPr>
      <w:r>
        <w:rPr>
          <w:b/>
          <w:sz w:val="24"/>
          <w:szCs w:val="24"/>
        </w:rPr>
        <w:t>Karar:02</w:t>
      </w:r>
    </w:p>
    <w:p w:rsidR="00B16BAF" w:rsidRDefault="00B16BAF" w:rsidP="00B16BAF">
      <w:pPr>
        <w:jc w:val="both"/>
        <w:rPr>
          <w:sz w:val="24"/>
          <w:szCs w:val="24"/>
        </w:rPr>
      </w:pPr>
    </w:p>
    <w:p w:rsidR="00B16BAF" w:rsidRDefault="00B16BAF" w:rsidP="00B16BAF">
      <w:pPr>
        <w:ind w:firstLine="708"/>
        <w:jc w:val="both"/>
        <w:rPr>
          <w:sz w:val="24"/>
          <w:szCs w:val="24"/>
        </w:rPr>
      </w:pPr>
      <w:r>
        <w:rPr>
          <w:sz w:val="24"/>
          <w:szCs w:val="24"/>
        </w:rPr>
        <w:lastRenderedPageBreak/>
        <w:t xml:space="preserve">Fakültemiz Gazetecilik </w:t>
      </w:r>
      <w:r w:rsidRPr="002A3147">
        <w:rPr>
          <w:sz w:val="24"/>
          <w:szCs w:val="24"/>
        </w:rPr>
        <w:t>Bölümü</w:t>
      </w:r>
      <w:r>
        <w:rPr>
          <w:sz w:val="24"/>
          <w:szCs w:val="24"/>
        </w:rPr>
        <w:t xml:space="preserve">nün 07.08.2018 tarih ve E.111316 sayılı yazısına istinaden; Özcan </w:t>
      </w:r>
      <w:proofErr w:type="spellStart"/>
      <w:r>
        <w:rPr>
          <w:sz w:val="24"/>
          <w:szCs w:val="24"/>
        </w:rPr>
        <w:t>AĞAOĞLU’nun</w:t>
      </w:r>
      <w:proofErr w:type="spellEnd"/>
      <w:r>
        <w:rPr>
          <w:sz w:val="24"/>
          <w:szCs w:val="24"/>
        </w:rPr>
        <w:t xml:space="preserve"> ders verme talebi ile ilgili Bölüm Kurulu Kararı hakkında görüşüldü.</w:t>
      </w:r>
    </w:p>
    <w:p w:rsidR="00B16BAF" w:rsidRDefault="00B16BAF" w:rsidP="00B16BAF">
      <w:pPr>
        <w:ind w:firstLine="708"/>
        <w:jc w:val="both"/>
        <w:rPr>
          <w:sz w:val="24"/>
          <w:szCs w:val="24"/>
        </w:rPr>
      </w:pPr>
    </w:p>
    <w:p w:rsidR="00B16BAF" w:rsidRDefault="00B16BAF" w:rsidP="00B16BAF">
      <w:pPr>
        <w:ind w:firstLine="708"/>
        <w:jc w:val="both"/>
        <w:rPr>
          <w:sz w:val="24"/>
          <w:szCs w:val="24"/>
        </w:rPr>
      </w:pPr>
      <w:proofErr w:type="gramStart"/>
      <w:r>
        <w:rPr>
          <w:sz w:val="24"/>
          <w:szCs w:val="24"/>
        </w:rPr>
        <w:t xml:space="preserve">Fakültemiz Gazetecilik Bölümü, 2018-2019 eğitim-öğretim yılı güz yarıyılı ders programında yer alan aşağıda belirtilen dersi vermek için, Üniversitemizde/Fakültemizde dersi verecek öğretim elemanı bulunmadığından, ilgi yazı gereğince </w:t>
      </w:r>
      <w:r>
        <w:rPr>
          <w:b/>
          <w:sz w:val="24"/>
          <w:szCs w:val="24"/>
        </w:rPr>
        <w:t xml:space="preserve">Özcan </w:t>
      </w:r>
      <w:proofErr w:type="spellStart"/>
      <w:r>
        <w:rPr>
          <w:b/>
          <w:sz w:val="24"/>
          <w:szCs w:val="24"/>
        </w:rPr>
        <w:t>AĞAOĞLU</w:t>
      </w:r>
      <w:r>
        <w:rPr>
          <w:sz w:val="24"/>
          <w:szCs w:val="24"/>
        </w:rPr>
        <w:t>’nun</w:t>
      </w:r>
      <w:proofErr w:type="spellEnd"/>
      <w:r>
        <w:rPr>
          <w:b/>
          <w:sz w:val="24"/>
          <w:szCs w:val="24"/>
        </w:rPr>
        <w:t>,</w:t>
      </w:r>
      <w:r>
        <w:rPr>
          <w:sz w:val="24"/>
          <w:szCs w:val="24"/>
        </w:rPr>
        <w:t xml:space="preserve"> 2547 sayılı Yükseköğretim Kanununun 31.Maddesine göre görevlendirilme koşulunu karşılayan ders saat ücretli Öğretim Elemanı olarak görevlendirilmesinin kabulüne ve gereği için Rektörlük Makamına arzına toplantıya katılanların oy birliği/oy çokluğu ile karar verildi.</w:t>
      </w:r>
      <w:proofErr w:type="gramEnd"/>
    </w:p>
    <w:p w:rsidR="00B16BAF" w:rsidRDefault="00B16BAF" w:rsidP="00B16BAF">
      <w:pPr>
        <w:ind w:firstLine="708"/>
        <w:jc w:val="both"/>
        <w:rPr>
          <w:sz w:val="24"/>
          <w:szCs w:val="24"/>
        </w:rPr>
      </w:pPr>
    </w:p>
    <w:p w:rsidR="00B16BAF" w:rsidRDefault="00B16BAF" w:rsidP="00B16BAF"/>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660"/>
        <w:gridCol w:w="1134"/>
        <w:gridCol w:w="2551"/>
        <w:gridCol w:w="851"/>
        <w:gridCol w:w="714"/>
        <w:gridCol w:w="855"/>
      </w:tblGrid>
      <w:tr w:rsidR="00B16BAF" w:rsidRPr="004E5EB2" w:rsidTr="00720801">
        <w:trPr>
          <w:trHeight w:val="694"/>
        </w:trPr>
        <w:tc>
          <w:tcPr>
            <w:tcW w:w="2660" w:type="dxa"/>
            <w:tcBorders>
              <w:top w:val="single" w:sz="4" w:space="0" w:color="auto"/>
              <w:left w:val="single" w:sz="4" w:space="0" w:color="auto"/>
              <w:bottom w:val="single" w:sz="4" w:space="0" w:color="auto"/>
              <w:right w:val="single" w:sz="4" w:space="0" w:color="auto"/>
            </w:tcBorders>
            <w:vAlign w:val="center"/>
            <w:hideMark/>
          </w:tcPr>
          <w:p w:rsidR="00B16BAF" w:rsidRPr="004E5EB2" w:rsidRDefault="00B16BAF" w:rsidP="00720801">
            <w:pPr>
              <w:jc w:val="center"/>
              <w:rPr>
                <w:b/>
                <w:sz w:val="22"/>
                <w:szCs w:val="22"/>
              </w:rPr>
            </w:pPr>
            <w:r>
              <w:rPr>
                <w:b/>
                <w:sz w:val="22"/>
                <w:szCs w:val="22"/>
              </w:rPr>
              <w:t>Dersi Verecek Öğretim Adı-Soyadı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6BAF" w:rsidRPr="004E5EB2" w:rsidRDefault="00B16BAF" w:rsidP="00720801">
            <w:pPr>
              <w:jc w:val="center"/>
              <w:rPr>
                <w:b/>
                <w:sz w:val="22"/>
                <w:szCs w:val="22"/>
              </w:rPr>
            </w:pPr>
            <w:r w:rsidRPr="004E5EB2">
              <w:rPr>
                <w:b/>
                <w:sz w:val="22"/>
                <w:szCs w:val="22"/>
              </w:rPr>
              <w:t>Dersin Kodu</w:t>
            </w:r>
          </w:p>
        </w:tc>
        <w:tc>
          <w:tcPr>
            <w:tcW w:w="2551" w:type="dxa"/>
            <w:tcBorders>
              <w:top w:val="single" w:sz="4" w:space="0" w:color="auto"/>
              <w:left w:val="single" w:sz="4" w:space="0" w:color="auto"/>
              <w:bottom w:val="single" w:sz="4" w:space="0" w:color="auto"/>
              <w:right w:val="single" w:sz="4" w:space="0" w:color="auto"/>
            </w:tcBorders>
            <w:vAlign w:val="center"/>
            <w:hideMark/>
          </w:tcPr>
          <w:p w:rsidR="00B16BAF" w:rsidRPr="004E5EB2" w:rsidRDefault="00B16BAF" w:rsidP="00720801">
            <w:pPr>
              <w:jc w:val="center"/>
              <w:rPr>
                <w:b/>
                <w:sz w:val="22"/>
                <w:szCs w:val="22"/>
              </w:rPr>
            </w:pPr>
            <w:r w:rsidRPr="004E5EB2">
              <w:rPr>
                <w:b/>
                <w:sz w:val="22"/>
                <w:szCs w:val="22"/>
              </w:rPr>
              <w:t>Dersin Adı</w:t>
            </w:r>
          </w:p>
        </w:tc>
        <w:tc>
          <w:tcPr>
            <w:tcW w:w="851" w:type="dxa"/>
            <w:tcBorders>
              <w:top w:val="single" w:sz="4" w:space="0" w:color="auto"/>
              <w:left w:val="single" w:sz="4" w:space="0" w:color="auto"/>
              <w:bottom w:val="single" w:sz="4" w:space="0" w:color="auto"/>
              <w:right w:val="single" w:sz="4" w:space="0" w:color="auto"/>
            </w:tcBorders>
            <w:vAlign w:val="center"/>
            <w:hideMark/>
          </w:tcPr>
          <w:p w:rsidR="00B16BAF" w:rsidRPr="004E5EB2" w:rsidRDefault="00B16BAF" w:rsidP="00720801">
            <w:pPr>
              <w:jc w:val="center"/>
              <w:rPr>
                <w:b/>
                <w:sz w:val="22"/>
                <w:szCs w:val="22"/>
              </w:rPr>
            </w:pPr>
            <w:r>
              <w:rPr>
                <w:b/>
                <w:sz w:val="22"/>
                <w:szCs w:val="22"/>
              </w:rPr>
              <w:t>Kredi</w:t>
            </w:r>
          </w:p>
        </w:tc>
        <w:tc>
          <w:tcPr>
            <w:tcW w:w="714" w:type="dxa"/>
            <w:tcBorders>
              <w:top w:val="single" w:sz="4" w:space="0" w:color="auto"/>
              <w:left w:val="single" w:sz="4" w:space="0" w:color="auto"/>
              <w:bottom w:val="single" w:sz="4" w:space="0" w:color="auto"/>
              <w:right w:val="single" w:sz="4" w:space="0" w:color="auto"/>
            </w:tcBorders>
            <w:vAlign w:val="center"/>
            <w:hideMark/>
          </w:tcPr>
          <w:p w:rsidR="00B16BAF" w:rsidRPr="004E5EB2" w:rsidRDefault="00B16BAF" w:rsidP="00720801">
            <w:pPr>
              <w:jc w:val="center"/>
              <w:rPr>
                <w:b/>
                <w:sz w:val="22"/>
                <w:szCs w:val="22"/>
              </w:rPr>
            </w:pPr>
            <w:r>
              <w:rPr>
                <w:b/>
                <w:sz w:val="22"/>
                <w:szCs w:val="22"/>
              </w:rPr>
              <w:t>Saat</w:t>
            </w:r>
          </w:p>
        </w:tc>
        <w:tc>
          <w:tcPr>
            <w:tcW w:w="855" w:type="dxa"/>
            <w:tcBorders>
              <w:top w:val="single" w:sz="4" w:space="0" w:color="auto"/>
              <w:left w:val="single" w:sz="4" w:space="0" w:color="auto"/>
              <w:bottom w:val="single" w:sz="4" w:space="0" w:color="auto"/>
              <w:right w:val="single" w:sz="4" w:space="0" w:color="auto"/>
            </w:tcBorders>
            <w:vAlign w:val="center"/>
            <w:hideMark/>
          </w:tcPr>
          <w:p w:rsidR="00B16BAF" w:rsidRPr="004E5EB2" w:rsidRDefault="00B16BAF" w:rsidP="00720801">
            <w:pPr>
              <w:jc w:val="center"/>
              <w:rPr>
                <w:b/>
                <w:sz w:val="22"/>
                <w:szCs w:val="22"/>
              </w:rPr>
            </w:pPr>
            <w:r w:rsidRPr="004E5EB2">
              <w:rPr>
                <w:b/>
                <w:sz w:val="22"/>
                <w:szCs w:val="22"/>
              </w:rPr>
              <w:t>AKTS</w:t>
            </w:r>
          </w:p>
        </w:tc>
      </w:tr>
      <w:tr w:rsidR="00B16BAF" w:rsidRPr="004E5EB2" w:rsidTr="00720801">
        <w:trPr>
          <w:trHeight w:val="492"/>
        </w:trPr>
        <w:tc>
          <w:tcPr>
            <w:tcW w:w="2660" w:type="dxa"/>
            <w:tcBorders>
              <w:top w:val="single" w:sz="4" w:space="0" w:color="auto"/>
              <w:left w:val="single" w:sz="4" w:space="0" w:color="auto"/>
              <w:bottom w:val="single" w:sz="4" w:space="0" w:color="auto"/>
              <w:right w:val="single" w:sz="4" w:space="0" w:color="auto"/>
            </w:tcBorders>
            <w:vAlign w:val="center"/>
            <w:hideMark/>
          </w:tcPr>
          <w:p w:rsidR="00B16BAF" w:rsidRPr="004E5EB2" w:rsidRDefault="00B16BAF" w:rsidP="00720801">
            <w:pPr>
              <w:rPr>
                <w:sz w:val="22"/>
                <w:szCs w:val="22"/>
              </w:rPr>
            </w:pPr>
            <w:r>
              <w:rPr>
                <w:sz w:val="22"/>
                <w:szCs w:val="22"/>
              </w:rPr>
              <w:t>Özcan AĞOĞLU</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6BAF" w:rsidRPr="004E5EB2" w:rsidRDefault="00B16BAF" w:rsidP="00720801">
            <w:pPr>
              <w:jc w:val="center"/>
              <w:rPr>
                <w:sz w:val="22"/>
                <w:szCs w:val="22"/>
              </w:rPr>
            </w:pPr>
            <w:r>
              <w:rPr>
                <w:sz w:val="22"/>
                <w:szCs w:val="22"/>
              </w:rPr>
              <w:t>GZT-205</w:t>
            </w:r>
          </w:p>
        </w:tc>
        <w:tc>
          <w:tcPr>
            <w:tcW w:w="2551" w:type="dxa"/>
            <w:tcBorders>
              <w:top w:val="single" w:sz="4" w:space="0" w:color="auto"/>
              <w:left w:val="single" w:sz="4" w:space="0" w:color="auto"/>
              <w:bottom w:val="single" w:sz="4" w:space="0" w:color="auto"/>
              <w:right w:val="single" w:sz="4" w:space="0" w:color="auto"/>
            </w:tcBorders>
            <w:vAlign w:val="center"/>
            <w:hideMark/>
          </w:tcPr>
          <w:p w:rsidR="00B16BAF" w:rsidRPr="004E5EB2" w:rsidRDefault="00B16BAF" w:rsidP="00720801">
            <w:pPr>
              <w:rPr>
                <w:sz w:val="22"/>
                <w:szCs w:val="22"/>
              </w:rPr>
            </w:pPr>
            <w:r>
              <w:rPr>
                <w:sz w:val="22"/>
                <w:szCs w:val="22"/>
              </w:rPr>
              <w:t>Temel Fotoğrafçılık</w:t>
            </w:r>
          </w:p>
        </w:tc>
        <w:tc>
          <w:tcPr>
            <w:tcW w:w="851" w:type="dxa"/>
            <w:tcBorders>
              <w:top w:val="single" w:sz="4" w:space="0" w:color="auto"/>
              <w:left w:val="single" w:sz="4" w:space="0" w:color="auto"/>
              <w:bottom w:val="single" w:sz="4" w:space="0" w:color="auto"/>
              <w:right w:val="single" w:sz="4" w:space="0" w:color="auto"/>
            </w:tcBorders>
            <w:vAlign w:val="center"/>
            <w:hideMark/>
          </w:tcPr>
          <w:p w:rsidR="00B16BAF" w:rsidRPr="004E5EB2" w:rsidRDefault="00B16BAF" w:rsidP="00720801">
            <w:pPr>
              <w:jc w:val="center"/>
              <w:rPr>
                <w:sz w:val="22"/>
                <w:szCs w:val="22"/>
              </w:rPr>
            </w:pPr>
            <w:r>
              <w:rPr>
                <w:sz w:val="22"/>
                <w:szCs w:val="22"/>
              </w:rPr>
              <w:t>2</w:t>
            </w:r>
          </w:p>
        </w:tc>
        <w:tc>
          <w:tcPr>
            <w:tcW w:w="714" w:type="dxa"/>
            <w:tcBorders>
              <w:top w:val="single" w:sz="4" w:space="0" w:color="auto"/>
              <w:left w:val="single" w:sz="4" w:space="0" w:color="auto"/>
              <w:bottom w:val="single" w:sz="4" w:space="0" w:color="auto"/>
              <w:right w:val="single" w:sz="4" w:space="0" w:color="auto"/>
            </w:tcBorders>
            <w:vAlign w:val="center"/>
            <w:hideMark/>
          </w:tcPr>
          <w:p w:rsidR="00B16BAF" w:rsidRPr="004E5EB2" w:rsidRDefault="00B16BAF" w:rsidP="00720801">
            <w:pPr>
              <w:jc w:val="center"/>
              <w:rPr>
                <w:sz w:val="22"/>
                <w:szCs w:val="22"/>
              </w:rPr>
            </w:pPr>
            <w:r>
              <w:rPr>
                <w:sz w:val="22"/>
                <w:szCs w:val="22"/>
              </w:rPr>
              <w:t>1+2</w:t>
            </w:r>
          </w:p>
        </w:tc>
        <w:tc>
          <w:tcPr>
            <w:tcW w:w="855" w:type="dxa"/>
            <w:tcBorders>
              <w:top w:val="single" w:sz="4" w:space="0" w:color="auto"/>
              <w:left w:val="single" w:sz="4" w:space="0" w:color="auto"/>
              <w:bottom w:val="single" w:sz="4" w:space="0" w:color="auto"/>
              <w:right w:val="single" w:sz="4" w:space="0" w:color="auto"/>
            </w:tcBorders>
            <w:vAlign w:val="center"/>
            <w:hideMark/>
          </w:tcPr>
          <w:p w:rsidR="00B16BAF" w:rsidRPr="004E5EB2" w:rsidRDefault="00B16BAF" w:rsidP="00720801">
            <w:pPr>
              <w:jc w:val="center"/>
              <w:rPr>
                <w:sz w:val="22"/>
                <w:szCs w:val="22"/>
              </w:rPr>
            </w:pPr>
            <w:r>
              <w:rPr>
                <w:sz w:val="22"/>
                <w:szCs w:val="22"/>
              </w:rPr>
              <w:t>4</w:t>
            </w:r>
          </w:p>
        </w:tc>
      </w:tr>
    </w:tbl>
    <w:p w:rsidR="00B16BAF" w:rsidRDefault="00B16BAF" w:rsidP="00B16BAF"/>
    <w:p w:rsidR="00270293" w:rsidRDefault="00270293"/>
    <w:sectPr w:rsidR="00270293" w:rsidSect="0027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6BAF"/>
    <w:rsid w:val="000B3EB1"/>
    <w:rsid w:val="000D0A62"/>
    <w:rsid w:val="00270293"/>
    <w:rsid w:val="009F0808"/>
    <w:rsid w:val="00AF4FA4"/>
    <w:rsid w:val="00B16BAF"/>
    <w:rsid w:val="00CB5FB9"/>
    <w:rsid w:val="00CC237C"/>
    <w:rsid w:val="00DB6CD8"/>
    <w:rsid w:val="00E47C4D"/>
    <w:rsid w:val="00EA62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AF"/>
    <w:pPr>
      <w:spacing w:after="0" w:line="240" w:lineRule="auto"/>
    </w:pPr>
    <w:rPr>
      <w:rFonts w:ascii="Times New Roman" w:eastAsia="Calibri" w:hAnsi="Times New Roman" w:cs="Times New Roman"/>
      <w:sz w:val="20"/>
      <w:szCs w:val="20"/>
      <w:lang w:eastAsia="tr-TR"/>
    </w:rPr>
  </w:style>
  <w:style w:type="paragraph" w:styleId="Balk6">
    <w:name w:val="heading 6"/>
    <w:basedOn w:val="Normal"/>
    <w:next w:val="Normal"/>
    <w:link w:val="Balk6Char"/>
    <w:unhideWhenUsed/>
    <w:qFormat/>
    <w:rsid w:val="00B16BAF"/>
    <w:pPr>
      <w:keepNext/>
      <w:keepLines/>
      <w:spacing w:before="200"/>
      <w:outlineLvl w:val="5"/>
    </w:pPr>
    <w:rPr>
      <w:rFonts w:ascii="Cambria" w:hAnsi="Cambria"/>
      <w:i/>
      <w:iCs/>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B16BAF"/>
    <w:pPr>
      <w:spacing w:before="100" w:beforeAutospacing="1" w:after="100" w:afterAutospacing="1"/>
    </w:pPr>
    <w:rPr>
      <w:rFonts w:eastAsia="Times New Roman"/>
      <w:sz w:val="24"/>
      <w:szCs w:val="24"/>
    </w:rPr>
  </w:style>
  <w:style w:type="character" w:customStyle="1" w:styleId="Balk6Char">
    <w:name w:val="Başlık 6 Char"/>
    <w:basedOn w:val="VarsaylanParagrafYazTipi"/>
    <w:link w:val="Balk6"/>
    <w:rsid w:val="00B16BAF"/>
    <w:rPr>
      <w:rFonts w:ascii="Cambria" w:eastAsia="Calibri" w:hAnsi="Cambria" w:cs="Times New Roman"/>
      <w:i/>
      <w:iCs/>
      <w:color w:val="243F60"/>
      <w:sz w:val="20"/>
      <w:szCs w:val="20"/>
      <w:lang w:eastAsia="tr-TR"/>
    </w:rPr>
  </w:style>
</w:styles>
</file>

<file path=word/webSettings.xml><?xml version="1.0" encoding="utf-8"?>
<w:webSettings xmlns:r="http://schemas.openxmlformats.org/officeDocument/2006/relationships" xmlns:w="http://schemas.openxmlformats.org/wordprocessingml/2006/main">
  <w:divs>
    <w:div w:id="20380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Quasar</cp:lastModifiedBy>
  <cp:revision>3</cp:revision>
  <dcterms:created xsi:type="dcterms:W3CDTF">2018-11-23T10:07:00Z</dcterms:created>
  <dcterms:modified xsi:type="dcterms:W3CDTF">2018-11-23T10:09:00Z</dcterms:modified>
</cp:coreProperties>
</file>