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43" w:rsidRPr="000D0AF6" w:rsidRDefault="00155E43" w:rsidP="00155E43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155E43" w:rsidRPr="000D0AF6" w:rsidRDefault="00155E43" w:rsidP="00155E43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155E43" w:rsidRPr="000D0AF6" w:rsidRDefault="00155E43" w:rsidP="00155E43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155E43" w:rsidRPr="000D0AF6" w:rsidRDefault="00155E43" w:rsidP="00155E43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155E43" w:rsidRDefault="00155E43" w:rsidP="00155E43"/>
    <w:p w:rsidR="00155E43" w:rsidRDefault="00155E43" w:rsidP="00155E43">
      <w:pPr>
        <w:jc w:val="both"/>
        <w:rPr>
          <w:b/>
          <w:sz w:val="24"/>
          <w:szCs w:val="24"/>
        </w:rPr>
      </w:pPr>
    </w:p>
    <w:p w:rsidR="00155E43" w:rsidRDefault="00155E43" w:rsidP="00155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28 Şubat 2018</w:t>
      </w:r>
    </w:p>
    <w:p w:rsidR="00155E43" w:rsidRDefault="00155E43" w:rsidP="00155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11</w:t>
      </w:r>
    </w:p>
    <w:p w:rsidR="00155E43" w:rsidRDefault="00155E43" w:rsidP="00155E43"/>
    <w:p w:rsidR="00155E43" w:rsidRDefault="00155E43" w:rsidP="00155E43">
      <w:pPr>
        <w:jc w:val="both"/>
        <w:rPr>
          <w:b/>
          <w:sz w:val="24"/>
          <w:szCs w:val="24"/>
        </w:rPr>
      </w:pPr>
    </w:p>
    <w:p w:rsidR="00155E43" w:rsidRDefault="00155E43" w:rsidP="00155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155E43" w:rsidRDefault="00155E43" w:rsidP="00155E43">
      <w:pPr>
        <w:jc w:val="both"/>
        <w:rPr>
          <w:b/>
          <w:sz w:val="24"/>
          <w:szCs w:val="24"/>
        </w:rPr>
      </w:pPr>
    </w:p>
    <w:p w:rsidR="00155E43" w:rsidRDefault="00155E43" w:rsidP="00155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27/02/2018</w:t>
      </w:r>
      <w:proofErr w:type="gramEnd"/>
      <w:r>
        <w:rPr>
          <w:sz w:val="24"/>
          <w:szCs w:val="24"/>
        </w:rPr>
        <w:t xml:space="preserve"> tarih ve 31576 sayılı yazısına istinaden; 2016131022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Azime</w:t>
      </w:r>
      <w:proofErr w:type="spellEnd"/>
      <w:r>
        <w:rPr>
          <w:sz w:val="24"/>
          <w:szCs w:val="24"/>
        </w:rPr>
        <w:t xml:space="preserve"> ERTEREK ile ilgili, 26/02/2018 tarih ve 10/1-2 sayılı Bölüm Kurul Kararı hakkında görüşüldü.</w:t>
      </w:r>
    </w:p>
    <w:p w:rsidR="00155E43" w:rsidRDefault="00155E43" w:rsidP="00155E43">
      <w:pPr>
        <w:ind w:firstLine="708"/>
        <w:jc w:val="both"/>
        <w:rPr>
          <w:sz w:val="24"/>
          <w:szCs w:val="24"/>
        </w:rPr>
      </w:pPr>
    </w:p>
    <w:p w:rsidR="00155E43" w:rsidRDefault="00155E43" w:rsidP="00155E43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Yüksek Öğretim Değişim Programı çerçevesinde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öğrencisi olarak seçilen </w:t>
      </w:r>
      <w:r>
        <w:rPr>
          <w:b/>
          <w:sz w:val="24"/>
          <w:szCs w:val="24"/>
        </w:rPr>
        <w:t>2016131022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Azime</w:t>
      </w:r>
      <w:proofErr w:type="spellEnd"/>
      <w:r>
        <w:rPr>
          <w:sz w:val="24"/>
          <w:szCs w:val="24"/>
        </w:rPr>
        <w:t xml:space="preserve"> ERTEREK, Macaristan’ın </w:t>
      </w:r>
      <w:proofErr w:type="spellStart"/>
      <w:r>
        <w:rPr>
          <w:sz w:val="24"/>
          <w:szCs w:val="24"/>
        </w:rPr>
        <w:t>Eger</w:t>
      </w:r>
      <w:proofErr w:type="spellEnd"/>
      <w:r>
        <w:rPr>
          <w:sz w:val="24"/>
          <w:szCs w:val="24"/>
        </w:rPr>
        <w:t xml:space="preserve"> kentindeki </w:t>
      </w:r>
      <w:proofErr w:type="spellStart"/>
      <w:r>
        <w:rPr>
          <w:b/>
          <w:sz w:val="24"/>
          <w:szCs w:val="24"/>
        </w:rPr>
        <w:t>Eszterhazy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Karoly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Foiskola</w:t>
      </w:r>
      <w:proofErr w:type="spellEnd"/>
      <w:r>
        <w:rPr>
          <w:b/>
          <w:sz w:val="24"/>
          <w:szCs w:val="24"/>
        </w:rPr>
        <w:t xml:space="preserve"> Üniversitesi’nde</w:t>
      </w:r>
      <w:r>
        <w:rPr>
          <w:sz w:val="24"/>
          <w:szCs w:val="24"/>
        </w:rPr>
        <w:t xml:space="preserve"> 2017-2018 eğitim-öğretim yılında 11/09/2017- 27/01/2018 tarihleri arasında 1 (bir) dönem eğitim gördüğünden, adı geçen öğrencinin aldığı eğitimin 2017-2018 eğitim-öğretim yılı Lisans programı 2.sınıf I. Dönem derslerine ekte gönderilen 26/02/2018 tarih ve 10/1-2 sayılı Bölüm Kurulu ekindeki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+Komisyon Kararına istinaden denk sayılmasına ve aldığı derslerin başarı notu karşılıklarının öğrenci bilgi sistemine girilerek denklik işleminin tamamlanmasına, başarısız olduğu </w:t>
      </w:r>
      <w:r>
        <w:rPr>
          <w:b/>
          <w:sz w:val="24"/>
          <w:szCs w:val="24"/>
        </w:rPr>
        <w:t xml:space="preserve">ILT-207 Sosyal Bilimlerde Araştırma Yöntemleri </w:t>
      </w:r>
      <w:r>
        <w:rPr>
          <w:sz w:val="24"/>
          <w:szCs w:val="24"/>
        </w:rPr>
        <w:t xml:space="preserve">dersini alt yarıyıldan almasına ve </w:t>
      </w:r>
      <w:r>
        <w:rPr>
          <w:b/>
          <w:sz w:val="24"/>
          <w:szCs w:val="24"/>
        </w:rPr>
        <w:t xml:space="preserve">Web </w:t>
      </w:r>
      <w:proofErr w:type="spellStart"/>
      <w:r>
        <w:rPr>
          <w:b/>
          <w:sz w:val="24"/>
          <w:szCs w:val="24"/>
        </w:rPr>
        <w:t>Page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Design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I </w:t>
      </w:r>
      <w:r>
        <w:rPr>
          <w:sz w:val="24"/>
          <w:szCs w:val="24"/>
        </w:rPr>
        <w:t xml:space="preserve"> dersinden</w:t>
      </w:r>
      <w:proofErr w:type="gramEnd"/>
      <w:r>
        <w:rPr>
          <w:sz w:val="24"/>
          <w:szCs w:val="24"/>
        </w:rPr>
        <w:t xml:space="preserve"> başarısız olması nedeniyle yerine</w:t>
      </w:r>
      <w:r>
        <w:rPr>
          <w:b/>
          <w:sz w:val="24"/>
          <w:szCs w:val="24"/>
        </w:rPr>
        <w:t xml:space="preserve"> ILT-305 Medya İçin Bilgisayar Uygulamaları </w:t>
      </w:r>
      <w:r>
        <w:rPr>
          <w:sz w:val="24"/>
          <w:szCs w:val="24"/>
        </w:rPr>
        <w:t xml:space="preserve"> dersini almasının kabulüne, gereği için Öğrenci İşleri Daire Başkanlığına arzına ilgili Bölüm Başkanlığına ve adı geçen öğrenciye bildirilmesine toplantıya katılanların oy birliği ile karar verildi.</w:t>
      </w:r>
    </w:p>
    <w:p w:rsidR="00155E43" w:rsidRDefault="00155E43" w:rsidP="00155E43"/>
    <w:p w:rsidR="00155E43" w:rsidRDefault="00155E43" w:rsidP="00155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155E43" w:rsidRDefault="00155E43" w:rsidP="00155E43">
      <w:pPr>
        <w:jc w:val="both"/>
        <w:rPr>
          <w:sz w:val="24"/>
          <w:szCs w:val="24"/>
        </w:rPr>
      </w:pPr>
    </w:p>
    <w:p w:rsidR="00155E43" w:rsidRDefault="00155E43" w:rsidP="00155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27/02/2018</w:t>
      </w:r>
      <w:proofErr w:type="gramEnd"/>
      <w:r>
        <w:rPr>
          <w:sz w:val="24"/>
          <w:szCs w:val="24"/>
        </w:rPr>
        <w:t xml:space="preserve"> tarih ve 31649 sayılı yazısına istinaden; 2014131450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Muhammet Burak ACAR ile ilgili, 26/02/2018 tarih ve 10/5 sayılı Bölüm Kurul Kararı hakkında görüşüldü.</w:t>
      </w:r>
    </w:p>
    <w:p w:rsidR="00155E43" w:rsidRDefault="00155E43" w:rsidP="00155E43">
      <w:pPr>
        <w:ind w:firstLine="708"/>
        <w:jc w:val="both"/>
        <w:rPr>
          <w:sz w:val="24"/>
          <w:szCs w:val="24"/>
        </w:rPr>
      </w:pPr>
    </w:p>
    <w:p w:rsidR="00155E43" w:rsidRDefault="00155E43" w:rsidP="00155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2014131450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Muhammet Burak </w:t>
      </w:r>
      <w:proofErr w:type="spellStart"/>
      <w:r>
        <w:rPr>
          <w:sz w:val="24"/>
          <w:szCs w:val="24"/>
        </w:rPr>
        <w:t>ACAR’ın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ILT-108 İletişim Psikolojisi</w:t>
      </w:r>
      <w:r>
        <w:rPr>
          <w:sz w:val="24"/>
          <w:szCs w:val="24"/>
        </w:rPr>
        <w:t xml:space="preserve"> dersi yerine </w:t>
      </w:r>
      <w:r>
        <w:rPr>
          <w:b/>
          <w:sz w:val="24"/>
          <w:szCs w:val="24"/>
        </w:rPr>
        <w:t>ILT-120 Psikolojiye Giriş</w:t>
      </w:r>
      <w:r>
        <w:rPr>
          <w:sz w:val="24"/>
          <w:szCs w:val="24"/>
        </w:rPr>
        <w:t xml:space="preserve"> ile </w:t>
      </w:r>
      <w:r>
        <w:rPr>
          <w:b/>
          <w:sz w:val="24"/>
          <w:szCs w:val="24"/>
        </w:rPr>
        <w:t>ILT-112 Medya Okuryazarlığı</w:t>
      </w:r>
      <w:r>
        <w:rPr>
          <w:sz w:val="24"/>
          <w:szCs w:val="24"/>
        </w:rPr>
        <w:t xml:space="preserve"> dersi yerine </w:t>
      </w:r>
      <w:r>
        <w:rPr>
          <w:b/>
          <w:sz w:val="24"/>
          <w:szCs w:val="24"/>
        </w:rPr>
        <w:t xml:space="preserve">ILT-122 Felsefeye Giriş </w:t>
      </w:r>
      <w:r>
        <w:rPr>
          <w:sz w:val="24"/>
          <w:szCs w:val="24"/>
        </w:rPr>
        <w:t xml:space="preserve">dersini alması, </w:t>
      </w:r>
      <w:r>
        <w:rPr>
          <w:b/>
          <w:sz w:val="24"/>
          <w:szCs w:val="24"/>
        </w:rPr>
        <w:t xml:space="preserve">ILT-114 Temel Gazetecilik </w:t>
      </w:r>
      <w:r>
        <w:rPr>
          <w:sz w:val="24"/>
          <w:szCs w:val="24"/>
        </w:rPr>
        <w:t xml:space="preserve">ve </w:t>
      </w:r>
      <w:r>
        <w:rPr>
          <w:b/>
          <w:sz w:val="24"/>
          <w:szCs w:val="24"/>
        </w:rPr>
        <w:t>ILT-204 Yeni Medya Çalışmaları</w:t>
      </w:r>
      <w:r>
        <w:rPr>
          <w:sz w:val="24"/>
          <w:szCs w:val="24"/>
        </w:rPr>
        <w:t xml:space="preserve"> derslerinin pasif olarak sistemde açılması ile ilgili 14/02/2018 tarih ve 8/9 sayılı Yönetim Kurulu Kararı ilgili bölüm başkanlığınca yeniden incelenmiş ve öğrencinin </w:t>
      </w:r>
      <w:r>
        <w:rPr>
          <w:b/>
          <w:sz w:val="24"/>
          <w:szCs w:val="24"/>
        </w:rPr>
        <w:t>ILT-114 Temel Gazetecilik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ILT-204 Yeni Medya Çalışmaları</w:t>
      </w:r>
      <w:r>
        <w:rPr>
          <w:sz w:val="24"/>
          <w:szCs w:val="24"/>
        </w:rPr>
        <w:t xml:space="preserve"> ve </w:t>
      </w:r>
      <w:r>
        <w:rPr>
          <w:b/>
          <w:sz w:val="24"/>
          <w:szCs w:val="24"/>
        </w:rPr>
        <w:t>ILT-112 Medya Okuryazarlığı</w:t>
      </w:r>
      <w:r>
        <w:rPr>
          <w:sz w:val="24"/>
          <w:szCs w:val="24"/>
        </w:rPr>
        <w:t xml:space="preserve"> derslerini almış olduğu belirlenmiş olup ilgili kararın iptaline, adı geçen öğrencinin </w:t>
      </w:r>
      <w:r>
        <w:rPr>
          <w:b/>
          <w:sz w:val="24"/>
          <w:szCs w:val="24"/>
        </w:rPr>
        <w:t>ILT-108 İletişim Psikolojisi</w:t>
      </w:r>
      <w:r>
        <w:rPr>
          <w:sz w:val="24"/>
          <w:szCs w:val="24"/>
        </w:rPr>
        <w:t xml:space="preserve"> dersi yerine </w:t>
      </w:r>
      <w:r>
        <w:rPr>
          <w:b/>
          <w:sz w:val="24"/>
          <w:szCs w:val="24"/>
        </w:rPr>
        <w:t>ILT-120 Psikolojiye Giriş</w:t>
      </w:r>
      <w:r>
        <w:rPr>
          <w:sz w:val="24"/>
          <w:szCs w:val="24"/>
        </w:rPr>
        <w:t xml:space="preserve"> dersini alması ile ilgili 26/02/2018 tarih ve 10/5 sayılı Bölüm Kurulunun kabulüne, gereği için Öğrenci İşleri Daire Başkanlığına arzına ilgili Bölüm Başkanlığına ve adı geçen öğrenciye bildirilmesine toplantıya katılanların oy birliği ile karar verildi.</w:t>
      </w:r>
    </w:p>
    <w:p w:rsidR="00155E43" w:rsidRDefault="00155E43" w:rsidP="00155E43">
      <w:pPr>
        <w:jc w:val="both"/>
        <w:rPr>
          <w:sz w:val="24"/>
          <w:szCs w:val="24"/>
        </w:rPr>
      </w:pPr>
    </w:p>
    <w:p w:rsidR="00155E43" w:rsidRDefault="00155E43" w:rsidP="00155E43">
      <w:pPr>
        <w:jc w:val="both"/>
        <w:rPr>
          <w:sz w:val="24"/>
          <w:szCs w:val="24"/>
        </w:rPr>
      </w:pPr>
    </w:p>
    <w:p w:rsidR="00155E43" w:rsidRDefault="00155E43" w:rsidP="00155E43">
      <w:pPr>
        <w:jc w:val="both"/>
        <w:rPr>
          <w:sz w:val="24"/>
          <w:szCs w:val="24"/>
        </w:rPr>
      </w:pPr>
    </w:p>
    <w:p w:rsidR="00155E43" w:rsidRDefault="00155E43" w:rsidP="00155E43">
      <w:pPr>
        <w:jc w:val="both"/>
        <w:rPr>
          <w:sz w:val="24"/>
          <w:szCs w:val="24"/>
        </w:rPr>
      </w:pPr>
    </w:p>
    <w:p w:rsidR="00155E43" w:rsidRDefault="00155E43" w:rsidP="00155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Karar:03</w:t>
      </w:r>
    </w:p>
    <w:p w:rsidR="00155E43" w:rsidRDefault="00155E43" w:rsidP="00155E43">
      <w:pPr>
        <w:jc w:val="both"/>
        <w:rPr>
          <w:sz w:val="24"/>
          <w:szCs w:val="24"/>
        </w:rPr>
      </w:pPr>
    </w:p>
    <w:p w:rsidR="00155E43" w:rsidRDefault="00155E43" w:rsidP="00155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27/02/2018</w:t>
      </w:r>
      <w:proofErr w:type="gramEnd"/>
      <w:r>
        <w:rPr>
          <w:sz w:val="24"/>
          <w:szCs w:val="24"/>
        </w:rPr>
        <w:t xml:space="preserve"> tarih ve 31651 sayılı yazısına istinaden; 2015131402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İlknur KESKİN ile ilgili, 26/02/2018 tarih ve 10/4 sayılı Bölüm Kurul Kararı hakkında görüşüldü.</w:t>
      </w:r>
    </w:p>
    <w:p w:rsidR="00155E43" w:rsidRDefault="00155E43" w:rsidP="00155E43">
      <w:pPr>
        <w:ind w:firstLine="708"/>
        <w:jc w:val="both"/>
        <w:rPr>
          <w:sz w:val="24"/>
          <w:szCs w:val="24"/>
        </w:rPr>
      </w:pPr>
    </w:p>
    <w:p w:rsidR="00155E43" w:rsidRDefault="00155E43" w:rsidP="00155E4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2015131402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İlknur </w:t>
      </w:r>
      <w:proofErr w:type="spellStart"/>
      <w:r>
        <w:rPr>
          <w:sz w:val="24"/>
          <w:szCs w:val="24"/>
        </w:rPr>
        <w:t>KESKİN’in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ILT-112 Medya Okuryazarlığı</w:t>
      </w:r>
      <w:r>
        <w:rPr>
          <w:sz w:val="24"/>
          <w:szCs w:val="24"/>
        </w:rPr>
        <w:t xml:space="preserve"> dersi yerine </w:t>
      </w:r>
      <w:r>
        <w:rPr>
          <w:b/>
          <w:sz w:val="24"/>
          <w:szCs w:val="24"/>
        </w:rPr>
        <w:t xml:space="preserve">ILT-122 Felsefeye Giriş </w:t>
      </w:r>
      <w:r>
        <w:rPr>
          <w:sz w:val="24"/>
          <w:szCs w:val="24"/>
        </w:rPr>
        <w:t xml:space="preserve">dersini alması ile ilgili 26/02/2018 tarih ve 10/4 sayılı Bölüm Kurulunun kabulüne, ekte sunulan İletişim Bilimleri Bölümü Muafiyet Komisyonu Raporuna göre, daha önce bir yükseköğretim kurumunda alarak başarılı olduğu ders karşılığında, </w:t>
      </w:r>
      <w:r>
        <w:rPr>
          <w:b/>
          <w:sz w:val="24"/>
          <w:szCs w:val="24"/>
        </w:rPr>
        <w:t xml:space="preserve">Çukurova Üniversitesi </w:t>
      </w:r>
      <w:proofErr w:type="spellStart"/>
      <w:r>
        <w:rPr>
          <w:b/>
          <w:sz w:val="24"/>
          <w:szCs w:val="24"/>
        </w:rPr>
        <w:t>Önlisans</w:t>
      </w:r>
      <w:proofErr w:type="spellEnd"/>
      <w:r>
        <w:rPr>
          <w:b/>
          <w:sz w:val="24"/>
          <w:szCs w:val="24"/>
        </w:rPr>
        <w:t xml:space="preserve"> ve Lisans Muafiyet ve İntibak Yönergesinin 7. Maddesi</w:t>
      </w:r>
      <w:r>
        <w:rPr>
          <w:sz w:val="24"/>
          <w:szCs w:val="24"/>
        </w:rPr>
        <w:t xml:space="preserve"> uyarınca muaf sayılmasına, gereği için Öğrenci İşleri Daire Başkanlığına arzına, </w:t>
      </w:r>
      <w:r>
        <w:rPr>
          <w:color w:val="000000"/>
          <w:sz w:val="24"/>
          <w:szCs w:val="24"/>
        </w:rPr>
        <w:t>ilgili bölüm başkanlığına ve adı geçen öğrenciye bildirilmesine toplantıya katılanların oy birliği ile karar verildi.</w:t>
      </w:r>
    </w:p>
    <w:p w:rsidR="00155E43" w:rsidRDefault="00155E43" w:rsidP="00155E43">
      <w:pPr>
        <w:jc w:val="both"/>
        <w:rPr>
          <w:sz w:val="24"/>
          <w:szCs w:val="24"/>
        </w:rPr>
      </w:pPr>
    </w:p>
    <w:p w:rsidR="00155E43" w:rsidRDefault="00155E43" w:rsidP="00155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155E43" w:rsidRDefault="00155E43" w:rsidP="00155E43">
      <w:pPr>
        <w:jc w:val="both"/>
        <w:rPr>
          <w:sz w:val="24"/>
          <w:szCs w:val="24"/>
        </w:rPr>
      </w:pPr>
    </w:p>
    <w:p w:rsidR="00155E43" w:rsidRDefault="00155E43" w:rsidP="00155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27/02/2018</w:t>
      </w:r>
      <w:proofErr w:type="gramEnd"/>
      <w:r>
        <w:rPr>
          <w:sz w:val="24"/>
          <w:szCs w:val="24"/>
        </w:rPr>
        <w:t xml:space="preserve"> tarih ve 31655 sayılı yazısına istinaden; 2016131457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Mislina</w:t>
      </w:r>
      <w:proofErr w:type="spellEnd"/>
      <w:r>
        <w:rPr>
          <w:sz w:val="24"/>
          <w:szCs w:val="24"/>
        </w:rPr>
        <w:t xml:space="preserve"> DİLMEN ile ilgili, 26/02/2018 tarih ve 10/3 sayılı Bölüm Kurul Kararı hakkında görüşüldü.</w:t>
      </w:r>
    </w:p>
    <w:p w:rsidR="00155E43" w:rsidRDefault="00155E43" w:rsidP="00155E43">
      <w:pPr>
        <w:ind w:firstLine="708"/>
        <w:jc w:val="both"/>
        <w:rPr>
          <w:sz w:val="24"/>
          <w:szCs w:val="24"/>
        </w:rPr>
      </w:pPr>
    </w:p>
    <w:p w:rsidR="00155E43" w:rsidRDefault="00155E43" w:rsidP="00155E4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2016131457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Mislina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DİLMEN’in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ILT-112 Medya Okuryazarlığı</w:t>
      </w:r>
      <w:r>
        <w:rPr>
          <w:sz w:val="24"/>
          <w:szCs w:val="24"/>
        </w:rPr>
        <w:t xml:space="preserve"> dersi yerine </w:t>
      </w:r>
      <w:r>
        <w:rPr>
          <w:b/>
          <w:sz w:val="24"/>
          <w:szCs w:val="24"/>
        </w:rPr>
        <w:t xml:space="preserve">ILT-122 Felsefeye Giriş, ILT-108 İletişim Psikolojisi </w:t>
      </w:r>
      <w:r>
        <w:rPr>
          <w:sz w:val="24"/>
          <w:szCs w:val="24"/>
        </w:rPr>
        <w:t xml:space="preserve">dersi yerine </w:t>
      </w:r>
      <w:r>
        <w:rPr>
          <w:b/>
          <w:sz w:val="24"/>
          <w:szCs w:val="24"/>
        </w:rPr>
        <w:t xml:space="preserve">ILT-120 Psikolojiye Giriş </w:t>
      </w:r>
      <w:r>
        <w:rPr>
          <w:sz w:val="24"/>
          <w:szCs w:val="24"/>
        </w:rPr>
        <w:t xml:space="preserve">dersini alması ile ilgili 26/02/2018 tarih ve 10/3 sayılı Bölüm Kurulunun kabulüne, ekte sunulan İletişim Bilimleri Bölümü Muafiyet Komisyonu Raporuna göre, daha önce bir yükseköğretim kurumunda alarak başarılı olduğu ders karşılığında, </w:t>
      </w:r>
      <w:r>
        <w:rPr>
          <w:b/>
          <w:sz w:val="24"/>
          <w:szCs w:val="24"/>
        </w:rPr>
        <w:t xml:space="preserve">Çukurova Üniversitesi </w:t>
      </w:r>
      <w:proofErr w:type="spellStart"/>
      <w:r>
        <w:rPr>
          <w:b/>
          <w:sz w:val="24"/>
          <w:szCs w:val="24"/>
        </w:rPr>
        <w:t>Önlisans</w:t>
      </w:r>
      <w:proofErr w:type="spellEnd"/>
      <w:r>
        <w:rPr>
          <w:b/>
          <w:sz w:val="24"/>
          <w:szCs w:val="24"/>
        </w:rPr>
        <w:t xml:space="preserve"> ve Lisans Muafiyet ve İntibak Yönergesinin 7. Maddesi</w:t>
      </w:r>
      <w:r>
        <w:rPr>
          <w:sz w:val="24"/>
          <w:szCs w:val="24"/>
        </w:rPr>
        <w:t xml:space="preserve"> uyarınca muaf sayılmasına, gereği için Öğrenci İşleri Daire Başkanlığına arzına, </w:t>
      </w:r>
      <w:r>
        <w:rPr>
          <w:color w:val="000000"/>
          <w:sz w:val="24"/>
          <w:szCs w:val="24"/>
        </w:rPr>
        <w:t>ilgili bölüm başkanlığına ve adı geçen öğrenciye bildirilmesine toplantıya katılanların oy birliği ile karar verildi.</w:t>
      </w:r>
    </w:p>
    <w:p w:rsidR="00155E43" w:rsidRDefault="00155E43" w:rsidP="00155E4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E43"/>
    <w:rsid w:val="000632FF"/>
    <w:rsid w:val="000B3EB1"/>
    <w:rsid w:val="000D0A62"/>
    <w:rsid w:val="00155E43"/>
    <w:rsid w:val="00270293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5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2018-11-23T08:11:00Z</dcterms:created>
  <dcterms:modified xsi:type="dcterms:W3CDTF">2018-11-23T08:13:00Z</dcterms:modified>
</cp:coreProperties>
</file>