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7D" w:rsidRDefault="00AF1A7D" w:rsidP="00AF1A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</w:p>
    <w:p w:rsidR="00AF1A7D" w:rsidRDefault="00AF1A7D" w:rsidP="00AF1A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ÇUKUROVA ÜNİVERSİTESİ</w:t>
      </w:r>
    </w:p>
    <w:p w:rsidR="00AF1A7D" w:rsidRDefault="00AF1A7D" w:rsidP="00AF1A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İLETİŞİM FAKÜLTESİ DEKANLIĞI</w:t>
      </w:r>
    </w:p>
    <w:p w:rsidR="00AF1A7D" w:rsidRDefault="00AF1A7D" w:rsidP="00AF1A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FAKÜLTE KURULU KARARLARI</w:t>
      </w:r>
    </w:p>
    <w:p w:rsidR="00AF1A7D" w:rsidRDefault="00AF1A7D" w:rsidP="00AF1A7D"/>
    <w:p w:rsidR="00AF1A7D" w:rsidRDefault="00AF1A7D" w:rsidP="00AF1A7D">
      <w:pPr>
        <w:jc w:val="both"/>
        <w:rPr>
          <w:b/>
          <w:sz w:val="24"/>
          <w:szCs w:val="24"/>
        </w:rPr>
      </w:pPr>
    </w:p>
    <w:p w:rsidR="00AF1A7D" w:rsidRDefault="00AF1A7D" w:rsidP="00AF1A7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Tarih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13 Mart 2019</w:t>
      </w:r>
    </w:p>
    <w:p w:rsidR="00AF1A7D" w:rsidRDefault="00AF1A7D" w:rsidP="00AF1A7D">
      <w:pPr>
        <w:ind w:left="-142" w:firstLine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Toplantı Sayısı</w:t>
      </w:r>
      <w:r>
        <w:rPr>
          <w:b/>
          <w:sz w:val="24"/>
          <w:szCs w:val="24"/>
        </w:rPr>
        <w:tab/>
        <w:t>: 4</w:t>
      </w:r>
    </w:p>
    <w:p w:rsidR="00AF1A7D" w:rsidRDefault="00AF1A7D" w:rsidP="00AF1A7D"/>
    <w:p w:rsidR="00AF1A7D" w:rsidRDefault="00AF1A7D" w:rsidP="00AF1A7D">
      <w:pPr>
        <w:jc w:val="both"/>
        <w:rPr>
          <w:b/>
          <w:sz w:val="24"/>
          <w:szCs w:val="24"/>
        </w:rPr>
      </w:pPr>
    </w:p>
    <w:p w:rsidR="00AF1A7D" w:rsidRDefault="00AF1A7D" w:rsidP="00AF1A7D">
      <w:pPr>
        <w:jc w:val="both"/>
        <w:rPr>
          <w:b/>
          <w:sz w:val="24"/>
          <w:szCs w:val="24"/>
        </w:rPr>
      </w:pPr>
    </w:p>
    <w:p w:rsidR="00AF1A7D" w:rsidRDefault="00AF1A7D" w:rsidP="00AF1A7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Karar:01</w:t>
      </w:r>
    </w:p>
    <w:p w:rsidR="00AF1A7D" w:rsidRDefault="00AF1A7D" w:rsidP="00AF1A7D">
      <w:pPr>
        <w:jc w:val="both"/>
        <w:rPr>
          <w:b/>
          <w:sz w:val="24"/>
          <w:szCs w:val="24"/>
        </w:rPr>
      </w:pPr>
    </w:p>
    <w:p w:rsidR="00AF1A7D" w:rsidRDefault="00AF1A7D" w:rsidP="00AF1A7D">
      <w:pPr>
        <w:spacing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Ç.Ü Personel Daire Başkanlığının </w:t>
      </w:r>
      <w:proofErr w:type="gramStart"/>
      <w:r>
        <w:rPr>
          <w:sz w:val="24"/>
          <w:szCs w:val="24"/>
        </w:rPr>
        <w:t>19/02/2019</w:t>
      </w:r>
      <w:proofErr w:type="gramEnd"/>
      <w:r>
        <w:rPr>
          <w:sz w:val="24"/>
          <w:szCs w:val="24"/>
        </w:rPr>
        <w:t xml:space="preserve"> tarih ve E.27373 sayılı yazısına istinaden; Üniversitemiz Türkoloji Araştırmaları Merkezi Genel Kuruluna öğretim üyesi görevlendirilmesi hakkında görüşüldü.</w:t>
      </w:r>
    </w:p>
    <w:p w:rsidR="00AF1A7D" w:rsidRDefault="00AF1A7D" w:rsidP="00AF1A7D">
      <w:pPr>
        <w:spacing w:line="240" w:lineRule="atLeast"/>
        <w:ind w:firstLine="708"/>
        <w:jc w:val="both"/>
        <w:rPr>
          <w:sz w:val="24"/>
          <w:szCs w:val="24"/>
        </w:rPr>
      </w:pPr>
    </w:p>
    <w:p w:rsidR="00AF1A7D" w:rsidRDefault="00AF1A7D" w:rsidP="00AF1A7D">
      <w:pPr>
        <w:spacing w:line="240" w:lineRule="atLeast"/>
        <w:ind w:firstLine="708"/>
        <w:jc w:val="both"/>
        <w:rPr>
          <w:sz w:val="16"/>
          <w:szCs w:val="16"/>
        </w:rPr>
      </w:pPr>
      <w:r>
        <w:rPr>
          <w:b/>
          <w:sz w:val="24"/>
          <w:szCs w:val="24"/>
        </w:rPr>
        <w:t xml:space="preserve">Çukurova Üniversitesi Araştırma ve Uygulama Merkezleri Yönetmeliği’nin 4.maddesi </w:t>
      </w:r>
      <w:r>
        <w:rPr>
          <w:sz w:val="24"/>
          <w:szCs w:val="24"/>
        </w:rPr>
        <w:t>uyarınca</w:t>
      </w:r>
      <w:r>
        <w:rPr>
          <w:b/>
          <w:sz w:val="24"/>
          <w:szCs w:val="24"/>
        </w:rPr>
        <w:t xml:space="preserve">, Ç.Ü Türkoloji Araştırma Merkezi Müdürlüğü Genel Kurul Üyeliğine </w:t>
      </w:r>
      <w:r>
        <w:rPr>
          <w:sz w:val="24"/>
          <w:szCs w:val="24"/>
        </w:rPr>
        <w:t xml:space="preserve">Fakültemiz Radyo Televizyon ve Sinema Bölümü Öğretim Üyesi </w:t>
      </w:r>
      <w:proofErr w:type="spellStart"/>
      <w:r>
        <w:rPr>
          <w:b/>
          <w:sz w:val="24"/>
          <w:szCs w:val="24"/>
        </w:rPr>
        <w:t>Prof.Dr</w:t>
      </w:r>
      <w:proofErr w:type="spellEnd"/>
      <w:r>
        <w:rPr>
          <w:b/>
          <w:sz w:val="24"/>
          <w:szCs w:val="24"/>
        </w:rPr>
        <w:t xml:space="preserve">. Muzaffer </w:t>
      </w:r>
      <w:proofErr w:type="spellStart"/>
      <w:r>
        <w:rPr>
          <w:b/>
          <w:sz w:val="24"/>
          <w:szCs w:val="24"/>
        </w:rPr>
        <w:t>SÜMBÜL</w:t>
      </w:r>
      <w:r>
        <w:rPr>
          <w:sz w:val="24"/>
          <w:szCs w:val="24"/>
        </w:rPr>
        <w:t>’ün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13/03/2019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tarihinden itibaren</w:t>
      </w:r>
      <w:r>
        <w:rPr>
          <w:b/>
          <w:sz w:val="24"/>
          <w:szCs w:val="24"/>
        </w:rPr>
        <w:t xml:space="preserve"> 3 (üç) </w:t>
      </w:r>
      <w:r>
        <w:rPr>
          <w:sz w:val="24"/>
          <w:szCs w:val="24"/>
        </w:rPr>
        <w:t>yıl süre ile görevlendirilmesinin kabulüne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gereği için Ç.Ü Personel Daire Başkanlığına arzına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toplantıya katılanların oybirliği ile karar verildi.</w:t>
      </w:r>
    </w:p>
    <w:p w:rsidR="00270293" w:rsidRDefault="00270293"/>
    <w:sectPr w:rsidR="00270293" w:rsidSect="00270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1A7D"/>
    <w:rsid w:val="000B3EB1"/>
    <w:rsid w:val="000D0A62"/>
    <w:rsid w:val="00270293"/>
    <w:rsid w:val="004E4FEA"/>
    <w:rsid w:val="00AF1A7D"/>
    <w:rsid w:val="00AF4FA4"/>
    <w:rsid w:val="00B30DE8"/>
    <w:rsid w:val="00C91CA2"/>
    <w:rsid w:val="00CC237C"/>
    <w:rsid w:val="00DB6CD8"/>
    <w:rsid w:val="00E47C4D"/>
    <w:rsid w:val="00EA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A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tr-TR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F1A7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"/>
    <w:semiHidden/>
    <w:rsid w:val="00AF1A7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Quasar</dc:creator>
  <cp:lastModifiedBy>Quasar</cp:lastModifiedBy>
  <cp:revision>2</cp:revision>
  <dcterms:created xsi:type="dcterms:W3CDTF">2019-03-26T11:00:00Z</dcterms:created>
  <dcterms:modified xsi:type="dcterms:W3CDTF">2019-03-26T11:00:00Z</dcterms:modified>
</cp:coreProperties>
</file>